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6E976B" w14:textId="621F103E" w:rsidR="008D1C76" w:rsidRPr="001E0ECE" w:rsidRDefault="008D1C76" w:rsidP="00B926F0">
      <w:pPr>
        <w:jc w:val="center"/>
        <w:rPr>
          <w:rFonts w:ascii="ＭＳ ゴシック" w:eastAsia="ＭＳ ゴシック" w:hAnsi="ＭＳ ゴシック"/>
          <w:b/>
          <w:color w:val="FF0000"/>
          <w:sz w:val="28"/>
          <w:u w:val="double"/>
          <w:lang w:eastAsia="zh-TW"/>
        </w:rPr>
      </w:pPr>
      <w:r w:rsidRPr="000F10E6">
        <w:rPr>
          <w:rFonts w:ascii="ＭＳ ゴシック" w:eastAsia="ＭＳ ゴシック" w:hAnsi="ＭＳ ゴシック" w:hint="eastAsia"/>
          <w:b/>
          <w:color w:val="000000" w:themeColor="text1"/>
          <w:sz w:val="28"/>
          <w:lang w:eastAsia="zh-TW"/>
        </w:rPr>
        <w:t>（</w:t>
      </w:r>
      <w:r w:rsidR="00206FBE" w:rsidRPr="0057641C">
        <w:rPr>
          <w:rFonts w:ascii="ＭＳ ゴシック" w:eastAsia="ＭＳ ゴシック" w:hAnsi="ＭＳ ゴシック" w:hint="eastAsia"/>
          <w:b/>
          <w:sz w:val="28"/>
          <w:lang w:eastAsia="zh-TW"/>
        </w:rPr>
        <w:t>６</w:t>
      </w:r>
      <w:r w:rsidRPr="000F10E6">
        <w:rPr>
          <w:rFonts w:ascii="ＭＳ ゴシック" w:eastAsia="ＭＳ ゴシック" w:hAnsi="ＭＳ ゴシック" w:hint="eastAsia"/>
          <w:b/>
          <w:color w:val="000000" w:themeColor="text1"/>
          <w:sz w:val="28"/>
          <w:lang w:eastAsia="zh-TW"/>
        </w:rPr>
        <w:t>）</w:t>
      </w:r>
      <w:r w:rsidRPr="0057641C">
        <w:rPr>
          <w:rFonts w:ascii="ＭＳ ゴシック" w:eastAsia="ＭＳ ゴシック" w:hAnsi="ＭＳ ゴシック" w:hint="eastAsia"/>
          <w:b/>
          <w:sz w:val="28"/>
          <w:lang w:eastAsia="zh-TW"/>
        </w:rPr>
        <w:t>特許専用実施権許諾契</w:t>
      </w:r>
      <w:r w:rsidRPr="009B6A8C">
        <w:rPr>
          <w:rFonts w:ascii="ＭＳ ゴシック" w:eastAsia="ＭＳ ゴシック" w:hAnsi="ＭＳ ゴシック" w:hint="eastAsia"/>
          <w:b/>
          <w:color w:val="000000" w:themeColor="text1"/>
          <w:sz w:val="28"/>
          <w:lang w:eastAsia="zh-TW"/>
        </w:rPr>
        <w:t>約</w:t>
      </w:r>
      <w:r w:rsidR="001E0ECE" w:rsidRPr="009B6A8C">
        <w:rPr>
          <w:rFonts w:ascii="ＭＳ ゴシック" w:eastAsia="ＭＳ ゴシック" w:hAnsi="ＭＳ ゴシック" w:hint="eastAsia"/>
          <w:b/>
          <w:color w:val="000000" w:themeColor="text1"/>
          <w:sz w:val="28"/>
          <w:lang w:eastAsia="zh-TW"/>
        </w:rPr>
        <w:t>書</w:t>
      </w:r>
    </w:p>
    <w:p w14:paraId="7CB3ACC6" w14:textId="77777777" w:rsidR="008D1C76" w:rsidRPr="0057641C" w:rsidRDefault="008D1C76" w:rsidP="00B926F0">
      <w:pPr>
        <w:rPr>
          <w:rFonts w:ascii="ＭＳ 明朝" w:hAnsi="ＭＳ 明朝"/>
          <w:sz w:val="22"/>
          <w:szCs w:val="22"/>
          <w:lang w:eastAsia="zh-TW"/>
        </w:rPr>
      </w:pPr>
    </w:p>
    <w:p w14:paraId="13F81E05" w14:textId="77777777" w:rsidR="008D1C76" w:rsidRPr="0057641C" w:rsidRDefault="008D1C76" w:rsidP="00607279">
      <w:pPr>
        <w:ind w:firstLineChars="100" w:firstLine="220"/>
        <w:rPr>
          <w:rFonts w:ascii="ＭＳ 明朝" w:hAnsi="ＭＳ 明朝"/>
          <w:sz w:val="22"/>
          <w:szCs w:val="22"/>
        </w:rPr>
      </w:pPr>
      <w:r w:rsidRPr="0057641C">
        <w:rPr>
          <w:rFonts w:ascii="ＭＳ 明朝" w:hAnsi="ＭＳ 明朝" w:hint="eastAsia"/>
          <w:sz w:val="22"/>
          <w:szCs w:val="22"/>
        </w:rPr>
        <w:t>○○株式会社（以下「甲」という</w:t>
      </w:r>
      <w:r w:rsidR="00E33940">
        <w:rPr>
          <w:rFonts w:ascii="ＭＳ 明朝" w:hAnsi="ＭＳ 明朝" w:hint="eastAsia"/>
          <w:sz w:val="22"/>
          <w:szCs w:val="22"/>
        </w:rPr>
        <w:t>。</w:t>
      </w:r>
      <w:r w:rsidRPr="0057641C">
        <w:rPr>
          <w:rFonts w:ascii="ＭＳ 明朝" w:hAnsi="ＭＳ 明朝" w:hint="eastAsia"/>
          <w:sz w:val="22"/>
          <w:szCs w:val="22"/>
        </w:rPr>
        <w:t>）と△△株式会社（以下「乙」という</w:t>
      </w:r>
      <w:r w:rsidR="00E33940">
        <w:rPr>
          <w:rFonts w:ascii="ＭＳ 明朝" w:hAnsi="ＭＳ 明朝" w:hint="eastAsia"/>
          <w:sz w:val="22"/>
          <w:szCs w:val="22"/>
        </w:rPr>
        <w:t>。</w:t>
      </w:r>
      <w:r w:rsidRPr="0057641C">
        <w:rPr>
          <w:rFonts w:ascii="ＭＳ 明朝" w:hAnsi="ＭＳ 明朝" w:hint="eastAsia"/>
          <w:sz w:val="22"/>
          <w:szCs w:val="22"/>
        </w:rPr>
        <w:t>）とは、甲が有する特許第×××号　発明の名称「　　　　　」（以下「本特許権」という</w:t>
      </w:r>
      <w:r w:rsidR="00E33940">
        <w:rPr>
          <w:rFonts w:ascii="ＭＳ 明朝" w:hAnsi="ＭＳ 明朝" w:hint="eastAsia"/>
          <w:sz w:val="22"/>
          <w:szCs w:val="22"/>
        </w:rPr>
        <w:t>。</w:t>
      </w:r>
      <w:r w:rsidRPr="0057641C">
        <w:rPr>
          <w:rFonts w:ascii="ＭＳ 明朝" w:hAnsi="ＭＳ 明朝" w:hint="eastAsia"/>
          <w:sz w:val="22"/>
          <w:szCs w:val="22"/>
        </w:rPr>
        <w:t>）について、次のとおり契約を締結する。</w:t>
      </w:r>
    </w:p>
    <w:p w14:paraId="30A4637C" w14:textId="77777777" w:rsidR="008D1C76" w:rsidRPr="0057641C" w:rsidRDefault="008D1C76" w:rsidP="00B926F0">
      <w:pPr>
        <w:rPr>
          <w:rFonts w:ascii="ＭＳ 明朝" w:hAnsi="ＭＳ 明朝"/>
          <w:sz w:val="22"/>
          <w:szCs w:val="22"/>
        </w:rPr>
      </w:pPr>
    </w:p>
    <w:p w14:paraId="2D895255" w14:textId="77777777" w:rsidR="008D1C76" w:rsidRPr="009B6A8C" w:rsidRDefault="008D1C76" w:rsidP="00B926F0">
      <w:pPr>
        <w:rPr>
          <w:rFonts w:ascii="ＭＳ 明朝" w:hAnsi="ＭＳ 明朝"/>
          <w:color w:val="000000" w:themeColor="text1"/>
          <w:sz w:val="22"/>
          <w:szCs w:val="22"/>
        </w:rPr>
      </w:pPr>
      <w:r w:rsidRPr="009B6A8C">
        <w:rPr>
          <w:rFonts w:ascii="ＭＳ 明朝" w:hAnsi="ＭＳ 明朝" w:hint="eastAsia"/>
          <w:color w:val="000000" w:themeColor="text1"/>
          <w:sz w:val="22"/>
          <w:szCs w:val="22"/>
        </w:rPr>
        <w:t>第１条（権利の許諾）</w:t>
      </w:r>
    </w:p>
    <w:p w14:paraId="082848E5" w14:textId="37DBC217" w:rsidR="008D1C76" w:rsidRPr="009B6A8C" w:rsidRDefault="008D1C76" w:rsidP="008B7355">
      <w:pPr>
        <w:ind w:leftChars="100" w:left="210" w:firstLineChars="100" w:firstLine="220"/>
        <w:rPr>
          <w:rFonts w:ascii="ＭＳ 明朝" w:hAnsi="ＭＳ 明朝"/>
          <w:color w:val="000000" w:themeColor="text1"/>
          <w:sz w:val="22"/>
          <w:szCs w:val="22"/>
        </w:rPr>
      </w:pPr>
      <w:r w:rsidRPr="009B6A8C">
        <w:rPr>
          <w:rFonts w:ascii="ＭＳ 明朝" w:hAnsi="ＭＳ 明朝" w:hint="eastAsia"/>
          <w:color w:val="000000" w:themeColor="text1"/>
          <w:sz w:val="22"/>
          <w:szCs w:val="22"/>
        </w:rPr>
        <w:t>甲は、</w:t>
      </w:r>
      <w:r w:rsidR="00662641" w:rsidRPr="009B6A8C">
        <w:rPr>
          <w:rFonts w:ascii="ＭＳ 明朝" w:hAnsi="ＭＳ 明朝" w:hint="eastAsia"/>
          <w:color w:val="000000" w:themeColor="text1"/>
          <w:sz w:val="22"/>
          <w:szCs w:val="22"/>
        </w:rPr>
        <w:t>乙に対し、</w:t>
      </w:r>
      <w:r w:rsidRPr="009B6A8C">
        <w:rPr>
          <w:rFonts w:ascii="ＭＳ 明朝" w:hAnsi="ＭＳ 明朝" w:hint="eastAsia"/>
          <w:color w:val="000000" w:themeColor="text1"/>
          <w:sz w:val="22"/>
          <w:szCs w:val="22"/>
        </w:rPr>
        <w:t>本特許権についてその範囲全部にわたる専用実施権を許諾する。</w:t>
      </w:r>
    </w:p>
    <w:p w14:paraId="0C812DA5" w14:textId="2EFCACA7" w:rsidR="008D1C76" w:rsidRPr="009B6A8C" w:rsidRDefault="008D1C76" w:rsidP="00EC0B95">
      <w:pPr>
        <w:ind w:left="220" w:hangingChars="100" w:hanging="220"/>
        <w:rPr>
          <w:rFonts w:ascii="ＭＳ 明朝" w:hAnsi="ＭＳ 明朝"/>
          <w:color w:val="000000" w:themeColor="text1"/>
          <w:sz w:val="22"/>
          <w:szCs w:val="22"/>
        </w:rPr>
      </w:pPr>
      <w:r w:rsidRPr="009B6A8C">
        <w:rPr>
          <w:rFonts w:ascii="ＭＳ 明朝" w:hAnsi="ＭＳ 明朝" w:hint="eastAsia"/>
          <w:color w:val="000000" w:themeColor="text1"/>
          <w:sz w:val="22"/>
          <w:szCs w:val="22"/>
        </w:rPr>
        <w:t>２</w:t>
      </w:r>
      <w:r w:rsidR="0031797C" w:rsidRPr="009B6A8C">
        <w:rPr>
          <w:rFonts w:ascii="ＭＳ 明朝" w:hAnsi="ＭＳ 明朝" w:hint="eastAsia"/>
          <w:color w:val="000000" w:themeColor="text1"/>
          <w:sz w:val="22"/>
          <w:szCs w:val="22"/>
        </w:rPr>
        <w:t xml:space="preserve">　</w:t>
      </w:r>
      <w:r w:rsidRPr="009B6A8C">
        <w:rPr>
          <w:rFonts w:ascii="ＭＳ 明朝" w:hAnsi="ＭＳ 明朝" w:hint="eastAsia"/>
          <w:color w:val="000000" w:themeColor="text1"/>
          <w:sz w:val="22"/>
          <w:szCs w:val="22"/>
        </w:rPr>
        <w:t>乙が第三者に通常実施権を許諾</w:t>
      </w:r>
      <w:r w:rsidR="00EC0B95" w:rsidRPr="009B6A8C">
        <w:rPr>
          <w:rFonts w:ascii="ＭＳ 明朝" w:hAnsi="ＭＳ 明朝" w:hint="eastAsia"/>
          <w:color w:val="000000" w:themeColor="text1"/>
          <w:sz w:val="22"/>
          <w:szCs w:val="22"/>
        </w:rPr>
        <w:t>しようと</w:t>
      </w:r>
      <w:r w:rsidRPr="009B6A8C">
        <w:rPr>
          <w:rFonts w:ascii="ＭＳ 明朝" w:hAnsi="ＭＳ 明朝" w:hint="eastAsia"/>
          <w:color w:val="000000" w:themeColor="text1"/>
          <w:sz w:val="22"/>
          <w:szCs w:val="22"/>
        </w:rPr>
        <w:t>する場合は、</w:t>
      </w:r>
      <w:r w:rsidR="00EC0B95" w:rsidRPr="009B6A8C">
        <w:rPr>
          <w:rFonts w:ascii="ＭＳ 明朝" w:hAnsi="ＭＳ 明朝" w:hint="eastAsia"/>
          <w:color w:val="000000" w:themeColor="text1"/>
          <w:sz w:val="22"/>
          <w:szCs w:val="22"/>
        </w:rPr>
        <w:t>乙は、</w:t>
      </w:r>
      <w:r w:rsidRPr="009B6A8C">
        <w:rPr>
          <w:rFonts w:ascii="ＭＳ 明朝" w:hAnsi="ＭＳ 明朝" w:hint="eastAsia"/>
          <w:color w:val="000000" w:themeColor="text1"/>
          <w:sz w:val="22"/>
          <w:szCs w:val="22"/>
        </w:rPr>
        <w:t>事前の文書による</w:t>
      </w:r>
      <w:r w:rsidR="00EC0B95" w:rsidRPr="009B6A8C">
        <w:rPr>
          <w:rFonts w:ascii="ＭＳ 明朝" w:hAnsi="ＭＳ 明朝" w:hint="eastAsia"/>
          <w:color w:val="000000" w:themeColor="text1"/>
          <w:sz w:val="22"/>
          <w:szCs w:val="22"/>
        </w:rPr>
        <w:t>甲の</w:t>
      </w:r>
      <w:r w:rsidRPr="009B6A8C">
        <w:rPr>
          <w:rFonts w:ascii="ＭＳ 明朝" w:hAnsi="ＭＳ 明朝" w:hint="eastAsia"/>
          <w:color w:val="000000" w:themeColor="text1"/>
          <w:sz w:val="22"/>
          <w:szCs w:val="22"/>
        </w:rPr>
        <w:t>承諾を得る。</w:t>
      </w:r>
    </w:p>
    <w:p w14:paraId="52C0CC1C" w14:textId="77777777" w:rsidR="008D1C76" w:rsidRPr="009B6A8C" w:rsidRDefault="008D1C76" w:rsidP="00B926F0">
      <w:pPr>
        <w:rPr>
          <w:rFonts w:ascii="ＭＳ 明朝" w:hAnsi="ＭＳ 明朝"/>
          <w:color w:val="000000" w:themeColor="text1"/>
          <w:sz w:val="22"/>
          <w:szCs w:val="22"/>
        </w:rPr>
      </w:pPr>
    </w:p>
    <w:p w14:paraId="49633EB7" w14:textId="77777777" w:rsidR="008D1C76" w:rsidRPr="009B6A8C" w:rsidRDefault="008D1C76" w:rsidP="00B926F0">
      <w:pPr>
        <w:rPr>
          <w:rFonts w:ascii="ＭＳ 明朝" w:hAnsi="ＭＳ 明朝"/>
          <w:color w:val="000000" w:themeColor="text1"/>
          <w:sz w:val="22"/>
          <w:szCs w:val="22"/>
        </w:rPr>
      </w:pPr>
      <w:r w:rsidRPr="009B6A8C">
        <w:rPr>
          <w:rFonts w:ascii="ＭＳ 明朝" w:hAnsi="ＭＳ 明朝" w:hint="eastAsia"/>
          <w:color w:val="000000" w:themeColor="text1"/>
          <w:sz w:val="22"/>
          <w:szCs w:val="22"/>
        </w:rPr>
        <w:t>第２条（設定登録）</w:t>
      </w:r>
    </w:p>
    <w:p w14:paraId="7F69C593" w14:textId="2E7857B7" w:rsidR="008D1C76" w:rsidRPr="009B6A8C" w:rsidRDefault="008D1C76" w:rsidP="008B7355">
      <w:pPr>
        <w:ind w:leftChars="100" w:left="210" w:firstLineChars="100" w:firstLine="220"/>
        <w:rPr>
          <w:rFonts w:ascii="ＭＳ 明朝" w:hAnsi="ＭＳ 明朝"/>
          <w:color w:val="000000" w:themeColor="text1"/>
          <w:sz w:val="22"/>
          <w:szCs w:val="22"/>
        </w:rPr>
      </w:pPr>
      <w:r w:rsidRPr="009B6A8C">
        <w:rPr>
          <w:rFonts w:ascii="ＭＳ 明朝" w:hAnsi="ＭＳ 明朝" w:hint="eastAsia"/>
          <w:color w:val="000000" w:themeColor="text1"/>
          <w:sz w:val="22"/>
          <w:szCs w:val="22"/>
        </w:rPr>
        <w:t>乙は、乙の費用で前条に基づき許諾された専用実施権</w:t>
      </w:r>
      <w:r w:rsidR="00057752" w:rsidRPr="009B6A8C">
        <w:rPr>
          <w:rFonts w:ascii="ＭＳ 明朝" w:hAnsi="ＭＳ 明朝" w:hint="eastAsia"/>
          <w:color w:val="000000" w:themeColor="text1"/>
          <w:sz w:val="22"/>
          <w:szCs w:val="22"/>
        </w:rPr>
        <w:t>（※）</w:t>
      </w:r>
      <w:r w:rsidRPr="009B6A8C">
        <w:rPr>
          <w:rFonts w:ascii="ＭＳ 明朝" w:hAnsi="ＭＳ 明朝" w:hint="eastAsia"/>
          <w:color w:val="000000" w:themeColor="text1"/>
          <w:sz w:val="22"/>
          <w:szCs w:val="22"/>
        </w:rPr>
        <w:t>の設定登録を行</w:t>
      </w:r>
      <w:r w:rsidR="00EC0B95" w:rsidRPr="009B6A8C">
        <w:rPr>
          <w:rFonts w:ascii="ＭＳ 明朝" w:hAnsi="ＭＳ 明朝" w:hint="eastAsia"/>
          <w:color w:val="000000" w:themeColor="text1"/>
          <w:sz w:val="22"/>
          <w:szCs w:val="22"/>
        </w:rPr>
        <w:t>うものとし</w:t>
      </w:r>
      <w:r w:rsidRPr="009B6A8C">
        <w:rPr>
          <w:rFonts w:ascii="ＭＳ 明朝" w:hAnsi="ＭＳ 明朝" w:hint="eastAsia"/>
          <w:color w:val="000000" w:themeColor="text1"/>
          <w:sz w:val="22"/>
          <w:szCs w:val="22"/>
        </w:rPr>
        <w:t>、甲は</w:t>
      </w:r>
      <w:r w:rsidR="00EC0B95" w:rsidRPr="009B6A8C">
        <w:rPr>
          <w:rFonts w:ascii="ＭＳ 明朝" w:hAnsi="ＭＳ 明朝" w:hint="eastAsia"/>
          <w:color w:val="000000" w:themeColor="text1"/>
          <w:sz w:val="22"/>
          <w:szCs w:val="22"/>
        </w:rPr>
        <w:t>、</w:t>
      </w:r>
      <w:r w:rsidRPr="009B6A8C">
        <w:rPr>
          <w:rFonts w:ascii="ＭＳ 明朝" w:hAnsi="ＭＳ 明朝" w:hint="eastAsia"/>
          <w:color w:val="000000" w:themeColor="text1"/>
          <w:sz w:val="22"/>
          <w:szCs w:val="22"/>
        </w:rPr>
        <w:t>これに必要な資料を無償で乙に提供し、設定登録に協力する。</w:t>
      </w:r>
    </w:p>
    <w:tbl>
      <w:tblPr>
        <w:tblStyle w:val="a5"/>
        <w:tblW w:w="0" w:type="auto"/>
        <w:tblInd w:w="137" w:type="dxa"/>
        <w:tblLook w:val="04A0" w:firstRow="1" w:lastRow="0" w:firstColumn="1" w:lastColumn="0" w:noHBand="0" w:noVBand="1"/>
      </w:tblPr>
      <w:tblGrid>
        <w:gridCol w:w="8463"/>
      </w:tblGrid>
      <w:tr w:rsidR="00DD395C" w:rsidRPr="00E679F8" w14:paraId="00DC0247" w14:textId="77777777" w:rsidTr="00891CDA">
        <w:tc>
          <w:tcPr>
            <w:tcW w:w="8463" w:type="dxa"/>
          </w:tcPr>
          <w:p w14:paraId="6D9ED19A" w14:textId="20FA042F" w:rsidR="00DD395C" w:rsidRPr="00E679F8" w:rsidRDefault="00DD395C">
            <w:pPr>
              <w:rPr>
                <w:rFonts w:ascii="ＭＳ 明朝" w:hAnsi="ＭＳ 明朝"/>
                <w:sz w:val="22"/>
                <w:szCs w:val="22"/>
              </w:rPr>
            </w:pPr>
            <w:r>
              <w:rPr>
                <w:rFonts w:ascii="ＭＳ 明朝" w:hAnsi="ＭＳ 明朝" w:hint="eastAsia"/>
                <w:sz w:val="22"/>
                <w:szCs w:val="22"/>
              </w:rPr>
              <w:t>・</w:t>
            </w:r>
            <w:r w:rsidRPr="00E679F8">
              <w:rPr>
                <w:rFonts w:ascii="ＭＳ 明朝" w:hAnsi="ＭＳ 明朝" w:hint="eastAsia"/>
                <w:sz w:val="22"/>
                <w:szCs w:val="22"/>
              </w:rPr>
              <w:t>出願中の特許出願については、仮専用実施権に置き換えてください。</w:t>
            </w:r>
          </w:p>
        </w:tc>
      </w:tr>
    </w:tbl>
    <w:p w14:paraId="422B4919" w14:textId="77777777" w:rsidR="00057752" w:rsidRPr="00DD395C" w:rsidRDefault="00057752" w:rsidP="00B926F0">
      <w:pPr>
        <w:rPr>
          <w:rFonts w:ascii="ＭＳ 明朝" w:hAnsi="ＭＳ 明朝"/>
          <w:sz w:val="22"/>
          <w:szCs w:val="22"/>
        </w:rPr>
      </w:pPr>
    </w:p>
    <w:p w14:paraId="11A016F5" w14:textId="77777777" w:rsidR="008D1C76" w:rsidRPr="0057641C" w:rsidRDefault="008D1C76" w:rsidP="00B926F0">
      <w:pPr>
        <w:rPr>
          <w:rFonts w:ascii="ＭＳ 明朝" w:hAnsi="ＭＳ 明朝"/>
          <w:sz w:val="22"/>
          <w:szCs w:val="22"/>
        </w:rPr>
      </w:pPr>
      <w:r w:rsidRPr="0057641C">
        <w:rPr>
          <w:rFonts w:ascii="ＭＳ 明朝" w:hAnsi="ＭＳ 明朝" w:hint="eastAsia"/>
          <w:sz w:val="22"/>
          <w:szCs w:val="22"/>
        </w:rPr>
        <w:t>第３条（対価及び支払方法）</w:t>
      </w:r>
    </w:p>
    <w:p w14:paraId="459D646F" w14:textId="0E86A3B7" w:rsidR="008D1C76" w:rsidRPr="009B6A8C" w:rsidRDefault="008D1C76" w:rsidP="008B7355">
      <w:pPr>
        <w:ind w:leftChars="100" w:left="210" w:firstLineChars="100" w:firstLine="220"/>
        <w:rPr>
          <w:rFonts w:ascii="ＭＳ 明朝" w:hAnsi="ＭＳ 明朝"/>
          <w:color w:val="000000" w:themeColor="text1"/>
          <w:sz w:val="22"/>
          <w:szCs w:val="22"/>
        </w:rPr>
      </w:pPr>
      <w:r w:rsidRPr="0057641C">
        <w:rPr>
          <w:rFonts w:ascii="ＭＳ 明朝" w:hAnsi="ＭＳ 明朝" w:hint="eastAsia"/>
          <w:sz w:val="22"/>
          <w:szCs w:val="22"/>
        </w:rPr>
        <w:t>本契約第１条に定める専用実施権の許諾の対価として、乙は、甲に次に定めるイニシャル及び実施料に消費税を加算して</w:t>
      </w:r>
      <w:r w:rsidRPr="009B6A8C">
        <w:rPr>
          <w:rFonts w:ascii="ＭＳ 明朝" w:hAnsi="ＭＳ 明朝" w:hint="eastAsia"/>
          <w:color w:val="000000" w:themeColor="text1"/>
          <w:sz w:val="22"/>
          <w:szCs w:val="22"/>
        </w:rPr>
        <w:t>甲の指定する銀行口座に</w:t>
      </w:r>
      <w:r w:rsidR="00EC0B95" w:rsidRPr="009B6A8C">
        <w:rPr>
          <w:rFonts w:ascii="ＭＳ 明朝" w:hAnsi="ＭＳ 明朝" w:hint="eastAsia"/>
          <w:color w:val="000000" w:themeColor="text1"/>
          <w:sz w:val="22"/>
          <w:szCs w:val="22"/>
        </w:rPr>
        <w:t>振り込むことにより</w:t>
      </w:r>
      <w:r w:rsidRPr="009B6A8C">
        <w:rPr>
          <w:rFonts w:ascii="ＭＳ 明朝" w:hAnsi="ＭＳ 明朝" w:hint="eastAsia"/>
          <w:color w:val="000000" w:themeColor="text1"/>
          <w:sz w:val="22"/>
          <w:szCs w:val="22"/>
        </w:rPr>
        <w:t>支払う。</w:t>
      </w:r>
    </w:p>
    <w:p w14:paraId="4222CF57" w14:textId="6AB5EB44" w:rsidR="008D1C76" w:rsidRPr="009B6A8C" w:rsidRDefault="00EC0B95" w:rsidP="008B7355">
      <w:pPr>
        <w:ind w:leftChars="100" w:left="210" w:firstLineChars="95" w:firstLine="209"/>
        <w:rPr>
          <w:rFonts w:ascii="ＭＳ 明朝" w:hAnsi="ＭＳ 明朝"/>
          <w:color w:val="000000" w:themeColor="text1"/>
          <w:sz w:val="22"/>
          <w:szCs w:val="22"/>
        </w:rPr>
      </w:pPr>
      <w:r w:rsidRPr="009B6A8C">
        <w:rPr>
          <w:rFonts w:ascii="ＭＳ 明朝" w:hAnsi="ＭＳ 明朝" w:hint="eastAsia"/>
          <w:color w:val="000000" w:themeColor="text1"/>
          <w:sz w:val="22"/>
          <w:szCs w:val="22"/>
        </w:rPr>
        <w:t>この場合、</w:t>
      </w:r>
      <w:r w:rsidR="008D1C76" w:rsidRPr="009B6A8C">
        <w:rPr>
          <w:rFonts w:ascii="ＭＳ 明朝" w:hAnsi="ＭＳ 明朝" w:hint="eastAsia"/>
          <w:color w:val="000000" w:themeColor="text1"/>
          <w:sz w:val="22"/>
          <w:szCs w:val="22"/>
        </w:rPr>
        <w:t>銀行振込手数料は</w:t>
      </w:r>
      <w:r w:rsidRPr="009B6A8C">
        <w:rPr>
          <w:rFonts w:ascii="ＭＳ 明朝" w:hAnsi="ＭＳ 明朝" w:hint="eastAsia"/>
          <w:color w:val="000000" w:themeColor="text1"/>
          <w:sz w:val="22"/>
          <w:szCs w:val="22"/>
        </w:rPr>
        <w:t>、</w:t>
      </w:r>
      <w:r w:rsidR="008D1C76" w:rsidRPr="009B6A8C">
        <w:rPr>
          <w:rFonts w:ascii="ＭＳ 明朝" w:hAnsi="ＭＳ 明朝" w:hint="eastAsia"/>
          <w:color w:val="000000" w:themeColor="text1"/>
          <w:sz w:val="22"/>
          <w:szCs w:val="22"/>
        </w:rPr>
        <w:t>乙の負担とする。</w:t>
      </w:r>
    </w:p>
    <w:p w14:paraId="4C790E5A" w14:textId="77777777" w:rsidR="008D1C76" w:rsidRPr="0057641C" w:rsidRDefault="008D1C76" w:rsidP="00801B5F">
      <w:pPr>
        <w:rPr>
          <w:rFonts w:ascii="ＭＳ 明朝" w:hAnsi="ＭＳ 明朝"/>
          <w:sz w:val="22"/>
          <w:szCs w:val="22"/>
        </w:rPr>
      </w:pPr>
      <w:r w:rsidRPr="0057641C">
        <w:rPr>
          <w:rFonts w:ascii="ＭＳ 明朝" w:hAnsi="ＭＳ 明朝" w:hint="eastAsia"/>
          <w:sz w:val="22"/>
          <w:szCs w:val="22"/>
        </w:rPr>
        <w:t>１．イニシャル　　　　　万円</w:t>
      </w:r>
    </w:p>
    <w:p w14:paraId="5B28730D" w14:textId="77777777" w:rsidR="008D1C76" w:rsidRPr="0057641C" w:rsidRDefault="008D1C76" w:rsidP="00801B5F">
      <w:pPr>
        <w:ind w:leftChars="200" w:left="420"/>
        <w:rPr>
          <w:rFonts w:ascii="ＭＳ 明朝" w:hAnsi="ＭＳ 明朝"/>
          <w:sz w:val="22"/>
          <w:szCs w:val="22"/>
        </w:rPr>
      </w:pPr>
      <w:r w:rsidRPr="0057641C">
        <w:rPr>
          <w:rFonts w:ascii="ＭＳ 明朝" w:hAnsi="ＭＳ 明朝" w:hint="eastAsia"/>
          <w:sz w:val="22"/>
          <w:szCs w:val="22"/>
        </w:rPr>
        <w:t xml:space="preserve">支払期日　　　</w:t>
      </w:r>
      <w:r w:rsidR="00607279" w:rsidRPr="0057641C">
        <w:rPr>
          <w:rFonts w:ascii="ＭＳ 明朝" w:hAnsi="ＭＳ 明朝" w:hint="eastAsia"/>
          <w:sz w:val="22"/>
          <w:szCs w:val="22"/>
        </w:rPr>
        <w:t xml:space="preserve"> </w:t>
      </w:r>
      <w:r w:rsidRPr="0057641C">
        <w:rPr>
          <w:rFonts w:ascii="ＭＳ 明朝" w:hAnsi="ＭＳ 明朝" w:hint="eastAsia"/>
          <w:sz w:val="22"/>
          <w:szCs w:val="22"/>
        </w:rPr>
        <w:t>本契約締結の日から○日以内</w:t>
      </w:r>
    </w:p>
    <w:p w14:paraId="39D2AA31" w14:textId="77777777" w:rsidR="008D1C76" w:rsidRPr="0057641C" w:rsidRDefault="008D1C76" w:rsidP="00B926F0">
      <w:pPr>
        <w:rPr>
          <w:rFonts w:ascii="ＭＳ 明朝" w:hAnsi="ＭＳ 明朝"/>
          <w:sz w:val="22"/>
          <w:szCs w:val="22"/>
        </w:rPr>
      </w:pPr>
    </w:p>
    <w:p w14:paraId="329CA3EB" w14:textId="5BF6BB5B" w:rsidR="008D1C76" w:rsidRPr="0057641C" w:rsidRDefault="008D1C76" w:rsidP="00801B5F">
      <w:pPr>
        <w:adjustRightInd w:val="0"/>
        <w:ind w:left="1980" w:hangingChars="900" w:hanging="1980"/>
        <w:rPr>
          <w:rFonts w:ascii="ＭＳ 明朝" w:hAnsi="ＭＳ 明朝"/>
          <w:sz w:val="22"/>
          <w:szCs w:val="22"/>
        </w:rPr>
      </w:pPr>
      <w:r w:rsidRPr="0057641C">
        <w:rPr>
          <w:rFonts w:ascii="ＭＳ 明朝" w:hAnsi="ＭＳ 明朝" w:hint="eastAsia"/>
          <w:sz w:val="22"/>
          <w:szCs w:val="22"/>
        </w:rPr>
        <w:t>２</w:t>
      </w:r>
      <w:r w:rsidR="00C95650" w:rsidRPr="0057641C">
        <w:rPr>
          <w:rFonts w:ascii="ＭＳ 明朝" w:hAnsi="ＭＳ 明朝" w:hint="eastAsia"/>
          <w:sz w:val="22"/>
          <w:szCs w:val="22"/>
        </w:rPr>
        <w:t>．</w:t>
      </w:r>
      <w:r w:rsidRPr="0057641C">
        <w:rPr>
          <w:rFonts w:ascii="ＭＳ 明朝" w:hAnsi="ＭＳ 明朝" w:hint="eastAsia"/>
          <w:sz w:val="22"/>
          <w:szCs w:val="22"/>
        </w:rPr>
        <w:t>実施料　　　　毎年３月３１日及び９月３０日に先立つ６ヶ月間に販売した本特許権に基づく製品（以下「本製品」という</w:t>
      </w:r>
      <w:r w:rsidR="00E33940">
        <w:rPr>
          <w:rFonts w:ascii="ＭＳ 明朝" w:hAnsi="ＭＳ 明朝" w:hint="eastAsia"/>
          <w:sz w:val="22"/>
          <w:szCs w:val="22"/>
        </w:rPr>
        <w:t>。</w:t>
      </w:r>
      <w:r w:rsidRPr="0057641C">
        <w:rPr>
          <w:rFonts w:ascii="ＭＳ 明朝" w:hAnsi="ＭＳ 明朝" w:hint="eastAsia"/>
          <w:sz w:val="22"/>
          <w:szCs w:val="22"/>
        </w:rPr>
        <w:t>）の販売価格の○％</w:t>
      </w:r>
    </w:p>
    <w:p w14:paraId="3E493AA6" w14:textId="237E6ADA" w:rsidR="008D1C76" w:rsidRPr="0057641C" w:rsidRDefault="008D1C76" w:rsidP="00801B5F">
      <w:pPr>
        <w:ind w:leftChars="200" w:left="420"/>
        <w:rPr>
          <w:rFonts w:ascii="ＭＳ 明朝" w:hAnsi="ＭＳ 明朝"/>
          <w:sz w:val="22"/>
          <w:szCs w:val="22"/>
        </w:rPr>
      </w:pPr>
      <w:r w:rsidRPr="0057641C">
        <w:rPr>
          <w:rFonts w:ascii="ＭＳ 明朝" w:hAnsi="ＭＳ 明朝" w:hint="eastAsia"/>
          <w:sz w:val="22"/>
          <w:szCs w:val="22"/>
        </w:rPr>
        <w:t>支払期日　　　毎年３月３１日及び９月３０日から○日以内</w:t>
      </w:r>
    </w:p>
    <w:p w14:paraId="1A5BC8B3" w14:textId="77777777" w:rsidR="008D1C76" w:rsidRPr="0057641C" w:rsidRDefault="008D1C76" w:rsidP="00B926F0">
      <w:pPr>
        <w:rPr>
          <w:rFonts w:ascii="ＭＳ 明朝" w:hAnsi="ＭＳ 明朝"/>
          <w:sz w:val="22"/>
          <w:szCs w:val="22"/>
        </w:rPr>
      </w:pPr>
    </w:p>
    <w:p w14:paraId="4E2F3F10" w14:textId="77777777" w:rsidR="008D1C76" w:rsidRPr="0057641C" w:rsidRDefault="008D1C76" w:rsidP="00B926F0">
      <w:pPr>
        <w:rPr>
          <w:rFonts w:ascii="ＭＳ 明朝" w:hAnsi="ＭＳ 明朝"/>
          <w:sz w:val="22"/>
          <w:szCs w:val="22"/>
        </w:rPr>
      </w:pPr>
      <w:r w:rsidRPr="0057641C">
        <w:rPr>
          <w:rFonts w:ascii="ＭＳ 明朝" w:hAnsi="ＭＳ 明朝" w:hint="eastAsia"/>
          <w:sz w:val="22"/>
          <w:szCs w:val="22"/>
        </w:rPr>
        <w:t>第４条（実施報告）</w:t>
      </w:r>
    </w:p>
    <w:p w14:paraId="05931FF5" w14:textId="66621F33" w:rsidR="008D1C76" w:rsidRPr="009B6A8C" w:rsidRDefault="008D1C76" w:rsidP="008B7355">
      <w:pPr>
        <w:ind w:leftChars="100" w:left="210" w:firstLineChars="100" w:firstLine="220"/>
        <w:rPr>
          <w:rFonts w:ascii="ＭＳ 明朝" w:hAnsi="ＭＳ 明朝"/>
          <w:color w:val="000000" w:themeColor="text1"/>
          <w:sz w:val="22"/>
          <w:szCs w:val="22"/>
        </w:rPr>
      </w:pPr>
      <w:r w:rsidRPr="0057641C">
        <w:rPr>
          <w:rFonts w:ascii="ＭＳ 明朝" w:hAnsi="ＭＳ 明朝" w:hint="eastAsia"/>
          <w:sz w:val="22"/>
          <w:szCs w:val="22"/>
        </w:rPr>
        <w:t>乙は、</w:t>
      </w:r>
      <w:r w:rsidR="007C058A" w:rsidRPr="009B6A8C">
        <w:rPr>
          <w:rFonts w:ascii="ＭＳ 明朝" w:hAnsi="ＭＳ 明朝" w:hint="eastAsia"/>
          <w:color w:val="000000" w:themeColor="text1"/>
          <w:sz w:val="22"/>
          <w:szCs w:val="22"/>
        </w:rPr>
        <w:t>甲に対し、</w:t>
      </w:r>
      <w:r w:rsidRPr="009B6A8C">
        <w:rPr>
          <w:rFonts w:ascii="ＭＳ 明朝" w:hAnsi="ＭＳ 明朝" w:hint="eastAsia"/>
          <w:color w:val="000000" w:themeColor="text1"/>
          <w:sz w:val="22"/>
          <w:szCs w:val="22"/>
        </w:rPr>
        <w:t>毎年３月３１日及び９月３０日に先立つ６ヶ月間に販売した本製品の型式、単価、販売数量、販売先、総販売額、実施料及び消費税を記載した実施報告書を毎年３月３１日及び９月３０日より３０日以内に</w:t>
      </w:r>
      <w:r w:rsidR="007C058A" w:rsidRPr="009B6A8C">
        <w:rPr>
          <w:rFonts w:ascii="ＭＳ 明朝" w:hAnsi="ＭＳ 明朝" w:hint="eastAsia"/>
          <w:color w:val="000000" w:themeColor="text1"/>
          <w:sz w:val="22"/>
          <w:szCs w:val="22"/>
        </w:rPr>
        <w:t>提出</w:t>
      </w:r>
      <w:r w:rsidRPr="009B6A8C">
        <w:rPr>
          <w:rFonts w:ascii="ＭＳ 明朝" w:hAnsi="ＭＳ 明朝" w:hint="eastAsia"/>
          <w:color w:val="000000" w:themeColor="text1"/>
          <w:sz w:val="22"/>
          <w:szCs w:val="22"/>
        </w:rPr>
        <w:t>する。</w:t>
      </w:r>
    </w:p>
    <w:p w14:paraId="783DB6FE" w14:textId="04BFEA42" w:rsidR="008D1C76" w:rsidRPr="009B6A8C" w:rsidRDefault="0031797C" w:rsidP="008B7355">
      <w:pPr>
        <w:ind w:left="209" w:hangingChars="95" w:hanging="209"/>
        <w:rPr>
          <w:rFonts w:ascii="ＭＳ 明朝" w:hAnsi="ＭＳ 明朝"/>
          <w:color w:val="000000" w:themeColor="text1"/>
          <w:sz w:val="22"/>
          <w:szCs w:val="22"/>
        </w:rPr>
      </w:pPr>
      <w:r w:rsidRPr="009B6A8C">
        <w:rPr>
          <w:rFonts w:ascii="ＭＳ 明朝" w:hAnsi="ＭＳ 明朝" w:hint="eastAsia"/>
          <w:color w:val="000000" w:themeColor="text1"/>
          <w:sz w:val="22"/>
          <w:szCs w:val="22"/>
        </w:rPr>
        <w:t xml:space="preserve">２　</w:t>
      </w:r>
      <w:r w:rsidR="008D1C76" w:rsidRPr="009B6A8C">
        <w:rPr>
          <w:rFonts w:ascii="ＭＳ 明朝" w:hAnsi="ＭＳ 明朝" w:hint="eastAsia"/>
          <w:color w:val="000000" w:themeColor="text1"/>
          <w:sz w:val="22"/>
          <w:szCs w:val="22"/>
        </w:rPr>
        <w:t>乙は、</w:t>
      </w:r>
      <w:r w:rsidR="007C058A" w:rsidRPr="009B6A8C">
        <w:rPr>
          <w:rFonts w:ascii="ＭＳ 明朝" w:hAnsi="ＭＳ 明朝" w:hint="eastAsia"/>
          <w:color w:val="000000" w:themeColor="text1"/>
          <w:sz w:val="22"/>
          <w:szCs w:val="22"/>
        </w:rPr>
        <w:t>甲に対し、</w:t>
      </w:r>
      <w:r w:rsidR="008D1C76" w:rsidRPr="009B6A8C">
        <w:rPr>
          <w:rFonts w:ascii="ＭＳ 明朝" w:hAnsi="ＭＳ 明朝" w:hint="eastAsia"/>
          <w:color w:val="000000" w:themeColor="text1"/>
          <w:sz w:val="22"/>
          <w:szCs w:val="22"/>
        </w:rPr>
        <w:t>当該期間に本製品の販売実績がない場合も、その旨を記載した報告書を</w:t>
      </w:r>
      <w:r w:rsidR="007C058A" w:rsidRPr="009B6A8C">
        <w:rPr>
          <w:rFonts w:ascii="ＭＳ 明朝" w:hAnsi="ＭＳ 明朝" w:hint="eastAsia"/>
          <w:color w:val="000000" w:themeColor="text1"/>
          <w:sz w:val="22"/>
          <w:szCs w:val="22"/>
        </w:rPr>
        <w:t>提出</w:t>
      </w:r>
      <w:r w:rsidR="008D1C76" w:rsidRPr="009B6A8C">
        <w:rPr>
          <w:rFonts w:ascii="ＭＳ 明朝" w:hAnsi="ＭＳ 明朝" w:hint="eastAsia"/>
          <w:color w:val="000000" w:themeColor="text1"/>
          <w:sz w:val="22"/>
          <w:szCs w:val="22"/>
        </w:rPr>
        <w:t>する。</w:t>
      </w:r>
    </w:p>
    <w:p w14:paraId="72A228EE" w14:textId="77777777" w:rsidR="008D1C76" w:rsidRPr="0057641C" w:rsidRDefault="008D1C76" w:rsidP="00B926F0">
      <w:pPr>
        <w:rPr>
          <w:rFonts w:ascii="ＭＳ 明朝" w:hAnsi="ＭＳ 明朝"/>
          <w:sz w:val="22"/>
          <w:szCs w:val="22"/>
        </w:rPr>
      </w:pPr>
      <w:r w:rsidRPr="0057641C">
        <w:rPr>
          <w:rFonts w:ascii="ＭＳ 明朝" w:hAnsi="ＭＳ 明朝"/>
          <w:sz w:val="22"/>
          <w:szCs w:val="22"/>
        </w:rPr>
        <w:br w:type="page"/>
      </w:r>
      <w:r w:rsidRPr="0057641C">
        <w:rPr>
          <w:rFonts w:ascii="ＭＳ 明朝" w:hAnsi="ＭＳ 明朝" w:hint="eastAsia"/>
          <w:sz w:val="22"/>
          <w:szCs w:val="22"/>
        </w:rPr>
        <w:lastRenderedPageBreak/>
        <w:t>第５条（帳簿閲覧）</w:t>
      </w:r>
    </w:p>
    <w:p w14:paraId="520919A3" w14:textId="2034FEE6" w:rsidR="008D1C76" w:rsidRPr="0057641C" w:rsidRDefault="008D1C76" w:rsidP="008B7355">
      <w:pPr>
        <w:ind w:leftChars="100" w:left="210" w:firstLineChars="100" w:firstLine="220"/>
        <w:rPr>
          <w:rFonts w:ascii="ＭＳ 明朝" w:hAnsi="ＭＳ 明朝"/>
          <w:sz w:val="22"/>
          <w:szCs w:val="22"/>
        </w:rPr>
      </w:pPr>
      <w:r w:rsidRPr="0057641C">
        <w:rPr>
          <w:rFonts w:ascii="ＭＳ 明朝" w:hAnsi="ＭＳ 明朝" w:hint="eastAsia"/>
          <w:sz w:val="22"/>
          <w:szCs w:val="22"/>
        </w:rPr>
        <w:t>本契約の期間中及び本契約終了後２年間、乙</w:t>
      </w:r>
      <w:r w:rsidRPr="00A44BAF">
        <w:rPr>
          <w:rFonts w:ascii="ＭＳ 明朝" w:hAnsi="ＭＳ 明朝" w:hint="eastAsia"/>
          <w:color w:val="000000" w:themeColor="text1"/>
          <w:sz w:val="22"/>
          <w:szCs w:val="22"/>
        </w:rPr>
        <w:t>は</w:t>
      </w:r>
      <w:r w:rsidR="007C058A" w:rsidRPr="00A44BAF">
        <w:rPr>
          <w:rFonts w:ascii="ＭＳ 明朝" w:hAnsi="ＭＳ 明朝" w:hint="eastAsia"/>
          <w:color w:val="000000" w:themeColor="text1"/>
          <w:sz w:val="22"/>
          <w:szCs w:val="22"/>
        </w:rPr>
        <w:t>、</w:t>
      </w:r>
      <w:r w:rsidRPr="00A44BAF">
        <w:rPr>
          <w:rFonts w:ascii="ＭＳ 明朝" w:hAnsi="ＭＳ 明朝" w:hint="eastAsia"/>
          <w:color w:val="000000" w:themeColor="text1"/>
          <w:sz w:val="22"/>
          <w:szCs w:val="22"/>
        </w:rPr>
        <w:t>甲から要請されたときは、本製品の実施料を確定するために必要な帳簿、伝票その他の書類</w:t>
      </w:r>
      <w:r w:rsidRPr="0057641C">
        <w:rPr>
          <w:rFonts w:ascii="ＭＳ 明朝" w:hAnsi="ＭＳ 明朝" w:hint="eastAsia"/>
          <w:sz w:val="22"/>
          <w:szCs w:val="22"/>
        </w:rPr>
        <w:t>を甲の閲覧に供する。</w:t>
      </w:r>
    </w:p>
    <w:p w14:paraId="422960B3" w14:textId="77777777" w:rsidR="008D1C76" w:rsidRPr="0057641C" w:rsidRDefault="008D1C76" w:rsidP="00B926F0">
      <w:pPr>
        <w:rPr>
          <w:rFonts w:ascii="ＭＳ 明朝" w:hAnsi="ＭＳ 明朝"/>
          <w:sz w:val="22"/>
          <w:szCs w:val="22"/>
        </w:rPr>
      </w:pPr>
    </w:p>
    <w:p w14:paraId="486F8EBD" w14:textId="77777777" w:rsidR="008D1C76" w:rsidRPr="0057641C" w:rsidRDefault="008D1C76" w:rsidP="00B926F0">
      <w:pPr>
        <w:rPr>
          <w:rFonts w:ascii="ＭＳ 明朝" w:hAnsi="ＭＳ 明朝"/>
          <w:sz w:val="22"/>
          <w:szCs w:val="22"/>
        </w:rPr>
      </w:pPr>
      <w:r w:rsidRPr="0057641C">
        <w:rPr>
          <w:rFonts w:ascii="ＭＳ 明朝" w:hAnsi="ＭＳ 明朝" w:hint="eastAsia"/>
          <w:sz w:val="22"/>
          <w:szCs w:val="22"/>
        </w:rPr>
        <w:t>第６条（対価の不返還）</w:t>
      </w:r>
    </w:p>
    <w:p w14:paraId="7AC3CF15" w14:textId="43D5EA0A" w:rsidR="008D1C76" w:rsidRPr="0057641C" w:rsidRDefault="008D1C76" w:rsidP="008B7355">
      <w:pPr>
        <w:ind w:leftChars="100" w:left="210" w:firstLineChars="100" w:firstLine="220"/>
        <w:rPr>
          <w:rFonts w:ascii="ＭＳ 明朝" w:hAnsi="ＭＳ 明朝"/>
          <w:sz w:val="22"/>
          <w:szCs w:val="22"/>
        </w:rPr>
      </w:pPr>
      <w:r w:rsidRPr="0057641C">
        <w:rPr>
          <w:rFonts w:ascii="ＭＳ 明朝" w:hAnsi="ＭＳ 明朝" w:hint="eastAsia"/>
          <w:sz w:val="22"/>
          <w:szCs w:val="22"/>
        </w:rPr>
        <w:t>本契約に基づき乙から甲に支払われた対価は、いかなる事由による場合でも乙に返還しない</w:t>
      </w:r>
      <w:r w:rsidRPr="009B6A8C">
        <w:rPr>
          <w:rFonts w:ascii="ＭＳ 明朝" w:hAnsi="ＭＳ 明朝" w:hint="eastAsia"/>
          <w:color w:val="000000" w:themeColor="text1"/>
          <w:sz w:val="22"/>
          <w:szCs w:val="22"/>
        </w:rPr>
        <w:t>。</w:t>
      </w:r>
      <w:r w:rsidR="007C058A" w:rsidRPr="009B6A8C">
        <w:rPr>
          <w:rFonts w:ascii="ＭＳ 明朝" w:hAnsi="ＭＳ 明朝" w:hint="eastAsia"/>
          <w:color w:val="000000" w:themeColor="text1"/>
          <w:sz w:val="22"/>
          <w:szCs w:val="22"/>
        </w:rPr>
        <w:t>ただ</w:t>
      </w:r>
      <w:r w:rsidRPr="009B6A8C">
        <w:rPr>
          <w:rFonts w:ascii="ＭＳ 明朝" w:hAnsi="ＭＳ 明朝" w:hint="eastAsia"/>
          <w:color w:val="000000" w:themeColor="text1"/>
          <w:sz w:val="22"/>
          <w:szCs w:val="22"/>
        </w:rPr>
        <w:t>し、</w:t>
      </w:r>
      <w:r w:rsidRPr="0057641C">
        <w:rPr>
          <w:rFonts w:ascii="ＭＳ 明朝" w:hAnsi="ＭＳ 明朝" w:hint="eastAsia"/>
          <w:sz w:val="22"/>
          <w:szCs w:val="22"/>
        </w:rPr>
        <w:t>明</w:t>
      </w:r>
      <w:r w:rsidR="00873CCB">
        <w:rPr>
          <w:rFonts w:ascii="ＭＳ 明朝" w:hAnsi="ＭＳ 明朝" w:hint="eastAsia"/>
          <w:sz w:val="22"/>
          <w:szCs w:val="22"/>
        </w:rPr>
        <w:t>白</w:t>
      </w:r>
      <w:r w:rsidRPr="0057641C">
        <w:rPr>
          <w:rFonts w:ascii="ＭＳ 明朝" w:hAnsi="ＭＳ 明朝" w:hint="eastAsia"/>
          <w:sz w:val="22"/>
          <w:szCs w:val="22"/>
        </w:rPr>
        <w:t>な誤計算の場合を除く。</w:t>
      </w:r>
    </w:p>
    <w:p w14:paraId="44EC6472" w14:textId="77777777" w:rsidR="008D1C76" w:rsidRPr="0057641C" w:rsidRDefault="008D1C76" w:rsidP="00B926F0">
      <w:pPr>
        <w:rPr>
          <w:rFonts w:ascii="ＭＳ 明朝" w:hAnsi="ＭＳ 明朝"/>
          <w:sz w:val="22"/>
          <w:szCs w:val="22"/>
        </w:rPr>
      </w:pPr>
    </w:p>
    <w:p w14:paraId="3BD64128" w14:textId="47EB0ED7" w:rsidR="008D1C76" w:rsidRPr="0057641C" w:rsidRDefault="008D1C76" w:rsidP="00B926F0">
      <w:pPr>
        <w:rPr>
          <w:rFonts w:ascii="ＭＳ 明朝" w:hAnsi="ＭＳ 明朝"/>
          <w:sz w:val="22"/>
          <w:szCs w:val="22"/>
        </w:rPr>
      </w:pPr>
      <w:r w:rsidRPr="0057641C">
        <w:rPr>
          <w:rFonts w:ascii="ＭＳ 明朝" w:hAnsi="ＭＳ 明朝" w:hint="eastAsia"/>
          <w:sz w:val="22"/>
          <w:szCs w:val="22"/>
        </w:rPr>
        <w:t>第７条（保</w:t>
      </w:r>
      <w:r w:rsidR="00C95650">
        <w:rPr>
          <w:rFonts w:ascii="ＭＳ 明朝" w:hAnsi="ＭＳ 明朝" w:hint="eastAsia"/>
          <w:sz w:val="22"/>
          <w:szCs w:val="22"/>
        </w:rPr>
        <w:t xml:space="preserve">　</w:t>
      </w:r>
      <w:r w:rsidRPr="0057641C">
        <w:rPr>
          <w:rFonts w:ascii="ＭＳ 明朝" w:hAnsi="ＭＳ 明朝" w:hint="eastAsia"/>
          <w:sz w:val="22"/>
          <w:szCs w:val="22"/>
        </w:rPr>
        <w:t>証）</w:t>
      </w:r>
    </w:p>
    <w:p w14:paraId="258E69E8" w14:textId="77777777" w:rsidR="008D1C76" w:rsidRPr="0057641C" w:rsidRDefault="008D1C76" w:rsidP="008B7355">
      <w:pPr>
        <w:ind w:leftChars="100" w:left="210" w:firstLineChars="100" w:firstLine="220"/>
        <w:rPr>
          <w:rFonts w:ascii="ＭＳ 明朝" w:hAnsi="ＭＳ 明朝"/>
          <w:sz w:val="22"/>
          <w:szCs w:val="22"/>
        </w:rPr>
      </w:pPr>
      <w:r w:rsidRPr="0057641C">
        <w:rPr>
          <w:rFonts w:ascii="ＭＳ 明朝" w:hAnsi="ＭＳ 明朝" w:hint="eastAsia"/>
          <w:sz w:val="22"/>
          <w:szCs w:val="22"/>
        </w:rPr>
        <w:t>甲は、本契約に基づく本製品の製造・販売から生じる乙のいかなる損害についても責任を負わない。</w:t>
      </w:r>
    </w:p>
    <w:p w14:paraId="6381C2F8" w14:textId="77777777" w:rsidR="008D1C76" w:rsidRPr="0057641C" w:rsidRDefault="008D1C76" w:rsidP="00B926F0">
      <w:pPr>
        <w:rPr>
          <w:rFonts w:ascii="ＭＳ 明朝" w:hAnsi="ＭＳ 明朝"/>
          <w:sz w:val="22"/>
          <w:szCs w:val="22"/>
        </w:rPr>
      </w:pPr>
    </w:p>
    <w:p w14:paraId="04218E32" w14:textId="77777777" w:rsidR="008D1C76" w:rsidRPr="0057641C" w:rsidRDefault="008D1C76" w:rsidP="00B926F0">
      <w:pPr>
        <w:rPr>
          <w:rFonts w:ascii="ＭＳ 明朝" w:hAnsi="ＭＳ 明朝"/>
          <w:sz w:val="22"/>
          <w:szCs w:val="22"/>
        </w:rPr>
      </w:pPr>
      <w:r w:rsidRPr="0057641C">
        <w:rPr>
          <w:rFonts w:ascii="ＭＳ 明朝" w:hAnsi="ＭＳ 明朝" w:hint="eastAsia"/>
          <w:sz w:val="22"/>
          <w:szCs w:val="22"/>
        </w:rPr>
        <w:t>第８条（侵害の排除）</w:t>
      </w:r>
    </w:p>
    <w:p w14:paraId="1658CF6F" w14:textId="0D479A89" w:rsidR="008D1C76" w:rsidRPr="0057641C" w:rsidRDefault="008D1C76" w:rsidP="008B7355">
      <w:pPr>
        <w:ind w:leftChars="100" w:left="210" w:firstLineChars="100" w:firstLine="220"/>
        <w:rPr>
          <w:rFonts w:ascii="ＭＳ 明朝" w:hAnsi="ＭＳ 明朝"/>
          <w:sz w:val="22"/>
          <w:szCs w:val="22"/>
        </w:rPr>
      </w:pPr>
      <w:r w:rsidRPr="0057641C">
        <w:rPr>
          <w:rFonts w:ascii="ＭＳ 明朝" w:hAnsi="ＭＳ 明朝" w:hint="eastAsia"/>
          <w:sz w:val="22"/>
          <w:szCs w:val="22"/>
        </w:rPr>
        <w:t>乙は、第三者が本特許権を侵害し又は侵害しようとしていることを知ったときは、直ちにその旨を甲に通知し、乙の費用と責任で、侵害の排除又は予防を行い、甲は、</w:t>
      </w:r>
      <w:r w:rsidR="007C058A" w:rsidRPr="009B6A8C">
        <w:rPr>
          <w:rFonts w:ascii="ＭＳ 明朝" w:hAnsi="ＭＳ 明朝" w:hint="eastAsia"/>
          <w:color w:val="000000" w:themeColor="text1"/>
          <w:sz w:val="22"/>
          <w:szCs w:val="22"/>
        </w:rPr>
        <w:t>乙に対し、</w:t>
      </w:r>
      <w:r w:rsidRPr="009B6A8C">
        <w:rPr>
          <w:rFonts w:ascii="ＭＳ 明朝" w:hAnsi="ＭＳ 明朝" w:hint="eastAsia"/>
          <w:color w:val="000000" w:themeColor="text1"/>
          <w:sz w:val="22"/>
          <w:szCs w:val="22"/>
        </w:rPr>
        <w:t>これに必</w:t>
      </w:r>
      <w:r w:rsidRPr="0057641C">
        <w:rPr>
          <w:rFonts w:ascii="ＭＳ 明朝" w:hAnsi="ＭＳ 明朝" w:hint="eastAsia"/>
          <w:sz w:val="22"/>
          <w:szCs w:val="22"/>
        </w:rPr>
        <w:t>要な資料を無償で提供する。</w:t>
      </w:r>
    </w:p>
    <w:p w14:paraId="681AA2CC" w14:textId="77777777" w:rsidR="008D1C76" w:rsidRPr="0057641C" w:rsidRDefault="008D1C76" w:rsidP="00B926F0">
      <w:pPr>
        <w:rPr>
          <w:rFonts w:ascii="ＭＳ 明朝" w:hAnsi="ＭＳ 明朝"/>
          <w:sz w:val="22"/>
          <w:szCs w:val="22"/>
        </w:rPr>
      </w:pPr>
    </w:p>
    <w:p w14:paraId="60E46544" w14:textId="77777777" w:rsidR="008D1C76" w:rsidRPr="0057641C" w:rsidRDefault="008D1C76" w:rsidP="00B926F0">
      <w:pPr>
        <w:rPr>
          <w:rFonts w:ascii="ＭＳ 明朝" w:hAnsi="ＭＳ 明朝"/>
          <w:sz w:val="22"/>
          <w:szCs w:val="22"/>
        </w:rPr>
      </w:pPr>
      <w:r w:rsidRPr="0057641C">
        <w:rPr>
          <w:rFonts w:ascii="ＭＳ 明朝" w:hAnsi="ＭＳ 明朝" w:hint="eastAsia"/>
          <w:sz w:val="22"/>
          <w:szCs w:val="22"/>
        </w:rPr>
        <w:t>第９条（特許表示）</w:t>
      </w:r>
    </w:p>
    <w:p w14:paraId="350DD6E4" w14:textId="021D5C60" w:rsidR="008D1C76" w:rsidRPr="0057641C" w:rsidRDefault="008D1C76" w:rsidP="008B7355">
      <w:pPr>
        <w:ind w:leftChars="100" w:left="210" w:firstLineChars="100" w:firstLine="220"/>
        <w:rPr>
          <w:rFonts w:ascii="ＭＳ 明朝" w:hAnsi="ＭＳ 明朝"/>
          <w:sz w:val="22"/>
          <w:szCs w:val="22"/>
        </w:rPr>
      </w:pPr>
      <w:r w:rsidRPr="0057641C">
        <w:rPr>
          <w:rFonts w:ascii="ＭＳ 明朝" w:hAnsi="ＭＳ 明朝" w:hint="eastAsia"/>
          <w:sz w:val="22"/>
          <w:szCs w:val="22"/>
        </w:rPr>
        <w:t>乙は、本製品に特許表示を付す。</w:t>
      </w:r>
    </w:p>
    <w:p w14:paraId="6EF9C5F6" w14:textId="77777777" w:rsidR="008D1C76" w:rsidRPr="0057641C" w:rsidRDefault="008D1C76" w:rsidP="00B926F0">
      <w:pPr>
        <w:ind w:left="360"/>
        <w:rPr>
          <w:rFonts w:ascii="ＭＳ 明朝" w:hAnsi="ＭＳ 明朝"/>
          <w:sz w:val="22"/>
          <w:szCs w:val="22"/>
        </w:rPr>
      </w:pPr>
    </w:p>
    <w:p w14:paraId="7F2C6619" w14:textId="29AF5F62" w:rsidR="008D1C76" w:rsidRPr="0057641C" w:rsidRDefault="008D1C76" w:rsidP="00B926F0">
      <w:pPr>
        <w:rPr>
          <w:rFonts w:ascii="ＭＳ 明朝" w:hAnsi="ＭＳ 明朝"/>
          <w:sz w:val="22"/>
          <w:szCs w:val="22"/>
        </w:rPr>
      </w:pPr>
      <w:r w:rsidRPr="0057641C">
        <w:rPr>
          <w:rFonts w:ascii="ＭＳ 明朝" w:hAnsi="ＭＳ 明朝" w:hint="eastAsia"/>
          <w:sz w:val="22"/>
          <w:szCs w:val="22"/>
        </w:rPr>
        <w:t>第１０条（解</w:t>
      </w:r>
      <w:r w:rsidR="00C95650">
        <w:rPr>
          <w:rFonts w:ascii="ＭＳ 明朝" w:hAnsi="ＭＳ 明朝" w:hint="eastAsia"/>
          <w:sz w:val="22"/>
          <w:szCs w:val="22"/>
        </w:rPr>
        <w:t xml:space="preserve">　</w:t>
      </w:r>
      <w:r w:rsidRPr="0057641C">
        <w:rPr>
          <w:rFonts w:ascii="ＭＳ 明朝" w:hAnsi="ＭＳ 明朝" w:hint="eastAsia"/>
          <w:sz w:val="22"/>
          <w:szCs w:val="22"/>
        </w:rPr>
        <w:t>約）</w:t>
      </w:r>
    </w:p>
    <w:p w14:paraId="6555D779" w14:textId="76939736" w:rsidR="008D1C76" w:rsidRPr="0057641C" w:rsidRDefault="008D1C76" w:rsidP="008B7355">
      <w:pPr>
        <w:ind w:leftChars="100" w:left="210" w:firstLineChars="100" w:firstLine="220"/>
        <w:rPr>
          <w:rFonts w:ascii="ＭＳ 明朝" w:hAnsi="ＭＳ 明朝"/>
          <w:sz w:val="22"/>
          <w:szCs w:val="22"/>
        </w:rPr>
      </w:pPr>
      <w:r w:rsidRPr="0057641C">
        <w:rPr>
          <w:rFonts w:ascii="ＭＳ 明朝" w:hAnsi="ＭＳ 明朝" w:hint="eastAsia"/>
          <w:sz w:val="22"/>
          <w:szCs w:val="22"/>
        </w:rPr>
        <w:t>甲及び乙は、誠意をもって本契約を履行し、甲又は乙が本契約に違反して相手方に損害を与えた場合には、その損害賠償の責を免れない。</w:t>
      </w:r>
    </w:p>
    <w:p w14:paraId="293829AE" w14:textId="77777777" w:rsidR="008D1C76" w:rsidRPr="0057641C" w:rsidRDefault="000A47C1" w:rsidP="008B7355">
      <w:pPr>
        <w:ind w:left="209" w:hangingChars="95" w:hanging="209"/>
        <w:rPr>
          <w:rFonts w:ascii="ＭＳ 明朝" w:hAnsi="ＭＳ 明朝"/>
          <w:sz w:val="22"/>
          <w:szCs w:val="22"/>
        </w:rPr>
      </w:pPr>
      <w:r w:rsidRPr="0057641C">
        <w:rPr>
          <w:rFonts w:ascii="ＭＳ 明朝" w:hAnsi="ＭＳ 明朝" w:hint="eastAsia"/>
          <w:sz w:val="22"/>
          <w:szCs w:val="22"/>
        </w:rPr>
        <w:t xml:space="preserve">２　</w:t>
      </w:r>
      <w:r w:rsidR="008D1C76" w:rsidRPr="0057641C">
        <w:rPr>
          <w:rFonts w:ascii="ＭＳ 明朝" w:hAnsi="ＭＳ 明朝" w:hint="eastAsia"/>
          <w:sz w:val="22"/>
          <w:szCs w:val="22"/>
        </w:rPr>
        <w:t>甲及び乙は、相手方が本契約に違反し、書面による催告後○日を経過しても当該違反が是正されない場合には、本契約を解除することができる。</w:t>
      </w:r>
    </w:p>
    <w:p w14:paraId="6AA3C130" w14:textId="77777777" w:rsidR="008D1C76" w:rsidRPr="0057641C" w:rsidRDefault="008D1C76" w:rsidP="00B926F0">
      <w:pPr>
        <w:rPr>
          <w:rFonts w:ascii="ＭＳ 明朝" w:hAnsi="ＭＳ 明朝"/>
          <w:sz w:val="22"/>
          <w:szCs w:val="22"/>
        </w:rPr>
      </w:pPr>
    </w:p>
    <w:p w14:paraId="27374B7F" w14:textId="77777777" w:rsidR="008D1C76" w:rsidRPr="0057641C" w:rsidRDefault="008D1C76" w:rsidP="00B926F0">
      <w:pPr>
        <w:rPr>
          <w:rFonts w:ascii="ＭＳ 明朝" w:hAnsi="ＭＳ 明朝"/>
          <w:sz w:val="22"/>
          <w:szCs w:val="22"/>
        </w:rPr>
      </w:pPr>
      <w:r w:rsidRPr="0057641C">
        <w:rPr>
          <w:rFonts w:ascii="ＭＳ 明朝" w:hAnsi="ＭＳ 明朝" w:hint="eastAsia"/>
          <w:sz w:val="22"/>
          <w:szCs w:val="22"/>
        </w:rPr>
        <w:t>第１１条（契約期間）</w:t>
      </w:r>
    </w:p>
    <w:p w14:paraId="0F5800AF" w14:textId="77777777" w:rsidR="008D1C76" w:rsidRPr="0057641C" w:rsidRDefault="008D1C76" w:rsidP="008B7355">
      <w:pPr>
        <w:ind w:leftChars="100" w:left="210" w:firstLineChars="100" w:firstLine="220"/>
        <w:rPr>
          <w:rFonts w:ascii="ＭＳ 明朝" w:hAnsi="ＭＳ 明朝"/>
          <w:sz w:val="22"/>
          <w:szCs w:val="22"/>
        </w:rPr>
      </w:pPr>
      <w:r w:rsidRPr="0057641C">
        <w:rPr>
          <w:rFonts w:ascii="ＭＳ 明朝" w:hAnsi="ＭＳ 明朝" w:hint="eastAsia"/>
          <w:sz w:val="22"/>
          <w:szCs w:val="22"/>
        </w:rPr>
        <w:t>本契約の有効期間は、本契約締結の日から本特許権の消滅の日までとする。</w:t>
      </w:r>
    </w:p>
    <w:p w14:paraId="3E1F003B" w14:textId="77777777" w:rsidR="008D1C76" w:rsidRPr="0057641C" w:rsidRDefault="008D1C76" w:rsidP="00B926F0">
      <w:pPr>
        <w:rPr>
          <w:rFonts w:ascii="ＭＳ 明朝" w:hAnsi="ＭＳ 明朝"/>
          <w:sz w:val="22"/>
          <w:szCs w:val="22"/>
        </w:rPr>
      </w:pPr>
    </w:p>
    <w:p w14:paraId="4658BC49" w14:textId="79ED8FB7" w:rsidR="008D1C76" w:rsidRPr="0057641C" w:rsidRDefault="008D1C76" w:rsidP="00607279">
      <w:pPr>
        <w:rPr>
          <w:rFonts w:ascii="ＭＳ 明朝" w:hAnsi="ＭＳ 明朝"/>
          <w:sz w:val="22"/>
          <w:szCs w:val="22"/>
        </w:rPr>
      </w:pPr>
      <w:r w:rsidRPr="0057641C">
        <w:rPr>
          <w:rFonts w:ascii="ＭＳ 明朝" w:hAnsi="ＭＳ 明朝" w:hint="eastAsia"/>
          <w:sz w:val="22"/>
          <w:szCs w:val="22"/>
        </w:rPr>
        <w:t>第１２条（協</w:t>
      </w:r>
      <w:r w:rsidR="00C95650">
        <w:rPr>
          <w:rFonts w:ascii="ＭＳ 明朝" w:hAnsi="ＭＳ 明朝" w:hint="eastAsia"/>
          <w:sz w:val="22"/>
          <w:szCs w:val="22"/>
        </w:rPr>
        <w:t xml:space="preserve">　</w:t>
      </w:r>
      <w:r w:rsidRPr="0057641C">
        <w:rPr>
          <w:rFonts w:ascii="ＭＳ 明朝" w:hAnsi="ＭＳ 明朝" w:hint="eastAsia"/>
          <w:sz w:val="22"/>
          <w:szCs w:val="22"/>
        </w:rPr>
        <w:t>議）</w:t>
      </w:r>
    </w:p>
    <w:p w14:paraId="553C2917" w14:textId="74073E85" w:rsidR="00CC7925" w:rsidRPr="008B7355" w:rsidRDefault="00CC7925" w:rsidP="008B7355">
      <w:pPr>
        <w:ind w:leftChars="135" w:left="283" w:firstLineChars="100" w:firstLine="220"/>
        <w:rPr>
          <w:sz w:val="22"/>
        </w:rPr>
      </w:pPr>
      <w:r w:rsidRPr="008B7355">
        <w:rPr>
          <w:rFonts w:hint="eastAsia"/>
          <w:sz w:val="22"/>
        </w:rPr>
        <w:t>甲及び乙は、本契約に</w:t>
      </w:r>
      <w:r w:rsidRPr="00A44BAF">
        <w:rPr>
          <w:rFonts w:hint="eastAsia"/>
          <w:color w:val="000000" w:themeColor="text1"/>
          <w:sz w:val="22"/>
        </w:rPr>
        <w:t>定</w:t>
      </w:r>
      <w:r w:rsidR="00A44BAF" w:rsidRPr="00A44BAF">
        <w:rPr>
          <w:rFonts w:hint="eastAsia"/>
          <w:color w:val="000000" w:themeColor="text1"/>
          <w:sz w:val="22"/>
        </w:rPr>
        <w:t>めの</w:t>
      </w:r>
      <w:r w:rsidRPr="00A44BAF">
        <w:rPr>
          <w:rFonts w:hint="eastAsia"/>
          <w:color w:val="000000" w:themeColor="text1"/>
          <w:sz w:val="22"/>
        </w:rPr>
        <w:t>な</w:t>
      </w:r>
      <w:r w:rsidR="00A44BAF" w:rsidRPr="00A44BAF">
        <w:rPr>
          <w:rFonts w:hint="eastAsia"/>
          <w:color w:val="000000" w:themeColor="text1"/>
          <w:sz w:val="22"/>
        </w:rPr>
        <w:t>い</w:t>
      </w:r>
      <w:r w:rsidRPr="008B7355">
        <w:rPr>
          <w:rFonts w:hint="eastAsia"/>
          <w:sz w:val="22"/>
        </w:rPr>
        <w:t>事項又は解釈に疑義ある事項については、信義誠実の原則に従って甲乙協議の上、これを解決する。</w:t>
      </w:r>
    </w:p>
    <w:p w14:paraId="49EB6FC6" w14:textId="77777777" w:rsidR="00730592" w:rsidRPr="0057641C" w:rsidRDefault="008D1C76" w:rsidP="00730592">
      <w:pPr>
        <w:ind w:firstLineChars="100" w:firstLine="220"/>
        <w:rPr>
          <w:rFonts w:ascii="ＭＳ 明朝" w:hAnsi="ＭＳ 明朝"/>
          <w:sz w:val="22"/>
          <w:szCs w:val="22"/>
        </w:rPr>
      </w:pPr>
      <w:r w:rsidRPr="0057641C">
        <w:rPr>
          <w:rFonts w:ascii="ＭＳ 明朝" w:hAnsi="ＭＳ 明朝"/>
          <w:sz w:val="22"/>
          <w:szCs w:val="22"/>
        </w:rPr>
        <w:br w:type="page"/>
      </w:r>
      <w:r w:rsidR="00730592" w:rsidRPr="0057641C">
        <w:rPr>
          <w:rFonts w:ascii="ＭＳ 明朝" w:hAnsi="ＭＳ 明朝" w:hint="eastAsia"/>
          <w:sz w:val="22"/>
          <w:szCs w:val="22"/>
        </w:rPr>
        <w:lastRenderedPageBreak/>
        <w:t>本契約締結の証として本書２通を作成し、甲及び乙が記名押印の上、各自１通を保有する。</w:t>
      </w:r>
    </w:p>
    <w:p w14:paraId="2AE156DD" w14:textId="77777777" w:rsidR="008D1C76" w:rsidRPr="0057641C" w:rsidRDefault="008D1C76" w:rsidP="00B926F0">
      <w:pPr>
        <w:ind w:left="1890"/>
        <w:rPr>
          <w:rFonts w:ascii="ＭＳ 明朝" w:hAnsi="ＭＳ 明朝"/>
          <w:sz w:val="22"/>
          <w:szCs w:val="22"/>
        </w:rPr>
      </w:pPr>
    </w:p>
    <w:p w14:paraId="21CE23B2" w14:textId="008047FF" w:rsidR="008D1C76" w:rsidRPr="0057641C" w:rsidRDefault="00E478BF" w:rsidP="008B7355">
      <w:pPr>
        <w:ind w:left="315"/>
        <w:rPr>
          <w:rFonts w:ascii="ＭＳ 明朝" w:hAnsi="ＭＳ 明朝"/>
          <w:sz w:val="22"/>
          <w:szCs w:val="22"/>
        </w:rPr>
      </w:pPr>
      <w:r>
        <w:rPr>
          <w:rFonts w:ascii="ＭＳ 明朝" w:hAnsi="ＭＳ 明朝" w:hint="eastAsia"/>
          <w:sz w:val="22"/>
          <w:szCs w:val="22"/>
        </w:rPr>
        <w:t>令和</w:t>
      </w:r>
      <w:r w:rsidR="008B7355">
        <w:rPr>
          <w:rFonts w:ascii="ＭＳ 明朝" w:hAnsi="ＭＳ 明朝" w:hint="eastAsia"/>
          <w:sz w:val="22"/>
          <w:szCs w:val="22"/>
        </w:rPr>
        <w:t>×</w:t>
      </w:r>
      <w:r w:rsidR="008D1C76" w:rsidRPr="0057641C">
        <w:rPr>
          <w:rFonts w:ascii="ＭＳ 明朝" w:hAnsi="ＭＳ 明朝" w:hint="eastAsia"/>
          <w:sz w:val="22"/>
          <w:szCs w:val="22"/>
        </w:rPr>
        <w:t>×年×月×日</w:t>
      </w:r>
    </w:p>
    <w:p w14:paraId="7C3C1B1C" w14:textId="77777777" w:rsidR="008D1C76" w:rsidRPr="0057641C" w:rsidRDefault="008D1C76" w:rsidP="00B926F0">
      <w:pPr>
        <w:ind w:left="1680"/>
        <w:rPr>
          <w:rFonts w:ascii="ＭＳ 明朝" w:hAnsi="ＭＳ 明朝"/>
          <w:sz w:val="22"/>
          <w:szCs w:val="22"/>
        </w:rPr>
      </w:pPr>
      <w:r w:rsidRPr="0057641C">
        <w:rPr>
          <w:rFonts w:ascii="ＭＳ 明朝" w:hAnsi="ＭＳ 明朝" w:hint="eastAsia"/>
          <w:sz w:val="22"/>
          <w:szCs w:val="22"/>
        </w:rPr>
        <w:t xml:space="preserve">　</w:t>
      </w:r>
    </w:p>
    <w:p w14:paraId="28E8EAE6" w14:textId="77777777" w:rsidR="008D1C76" w:rsidRPr="0057641C" w:rsidRDefault="008D1C76" w:rsidP="008B7355">
      <w:pPr>
        <w:ind w:leftChars="1900" w:left="3990"/>
        <w:rPr>
          <w:rFonts w:ascii="ＭＳ 明朝" w:hAnsi="ＭＳ 明朝"/>
          <w:sz w:val="22"/>
          <w:szCs w:val="22"/>
        </w:rPr>
      </w:pPr>
      <w:r w:rsidRPr="0057641C">
        <w:rPr>
          <w:rFonts w:ascii="ＭＳ 明朝" w:hAnsi="ＭＳ 明朝" w:hint="eastAsia"/>
          <w:sz w:val="22"/>
          <w:szCs w:val="22"/>
        </w:rPr>
        <w:t xml:space="preserve">　　　　　（住所）</w:t>
      </w:r>
    </w:p>
    <w:p w14:paraId="0A88386C" w14:textId="77777777" w:rsidR="008D1C76" w:rsidRPr="0057641C" w:rsidRDefault="008D1C76" w:rsidP="008B7355">
      <w:pPr>
        <w:ind w:leftChars="1900" w:left="3990"/>
        <w:rPr>
          <w:rFonts w:ascii="ＭＳ 明朝" w:hAnsi="ＭＳ 明朝"/>
          <w:sz w:val="22"/>
          <w:szCs w:val="22"/>
          <w:lang w:eastAsia="zh-TW"/>
        </w:rPr>
      </w:pPr>
      <w:r w:rsidRPr="0057641C">
        <w:rPr>
          <w:rFonts w:ascii="ＭＳ 明朝" w:hAnsi="ＭＳ 明朝" w:hint="eastAsia"/>
          <w:sz w:val="22"/>
          <w:szCs w:val="22"/>
        </w:rPr>
        <w:t xml:space="preserve">　　　</w:t>
      </w:r>
      <w:r w:rsidRPr="0057641C">
        <w:rPr>
          <w:rFonts w:ascii="ＭＳ 明朝" w:hAnsi="ＭＳ 明朝" w:hint="eastAsia"/>
          <w:sz w:val="22"/>
          <w:szCs w:val="22"/>
          <w:lang w:eastAsia="zh-TW"/>
        </w:rPr>
        <w:t>甲　○○株式会社</w:t>
      </w:r>
    </w:p>
    <w:p w14:paraId="26E949EC" w14:textId="77777777" w:rsidR="008D1C76" w:rsidRPr="0057641C" w:rsidRDefault="008D1C76" w:rsidP="008B7355">
      <w:pPr>
        <w:ind w:leftChars="1900" w:left="3990"/>
        <w:rPr>
          <w:rFonts w:ascii="ＭＳ 明朝" w:hAnsi="ＭＳ 明朝"/>
          <w:sz w:val="22"/>
          <w:szCs w:val="22"/>
          <w:lang w:eastAsia="zh-TW"/>
        </w:rPr>
      </w:pPr>
      <w:r w:rsidRPr="0057641C">
        <w:rPr>
          <w:rFonts w:ascii="ＭＳ 明朝" w:hAnsi="ＭＳ 明朝" w:hint="eastAsia"/>
          <w:sz w:val="22"/>
          <w:szCs w:val="22"/>
          <w:lang w:eastAsia="zh-TW"/>
        </w:rPr>
        <w:t xml:space="preserve">　　　　　代表取締役社長　（氏名）　印</w:t>
      </w:r>
    </w:p>
    <w:p w14:paraId="5EC5AF89" w14:textId="77777777" w:rsidR="008D1C76" w:rsidRPr="0057641C" w:rsidRDefault="008D1C76" w:rsidP="008B7355">
      <w:pPr>
        <w:ind w:leftChars="1900" w:left="3990"/>
        <w:rPr>
          <w:rFonts w:ascii="ＭＳ 明朝" w:hAnsi="ＭＳ 明朝"/>
          <w:sz w:val="22"/>
          <w:szCs w:val="22"/>
          <w:lang w:eastAsia="zh-TW"/>
        </w:rPr>
      </w:pPr>
    </w:p>
    <w:p w14:paraId="60EBFB93" w14:textId="77777777" w:rsidR="008D1C76" w:rsidRPr="0057641C" w:rsidRDefault="008D1C76" w:rsidP="008B7355">
      <w:pPr>
        <w:ind w:leftChars="1900" w:left="3990"/>
        <w:rPr>
          <w:rFonts w:ascii="ＭＳ 明朝" w:hAnsi="ＭＳ 明朝"/>
          <w:sz w:val="22"/>
          <w:szCs w:val="22"/>
          <w:lang w:eastAsia="zh-CN"/>
        </w:rPr>
      </w:pPr>
      <w:r w:rsidRPr="0057641C">
        <w:rPr>
          <w:rFonts w:ascii="ＭＳ 明朝" w:hAnsi="ＭＳ 明朝" w:hint="eastAsia"/>
          <w:sz w:val="22"/>
          <w:szCs w:val="22"/>
          <w:lang w:eastAsia="zh-TW"/>
        </w:rPr>
        <w:t xml:space="preserve">　　　　　</w:t>
      </w:r>
      <w:r w:rsidRPr="0057641C">
        <w:rPr>
          <w:rFonts w:ascii="ＭＳ 明朝" w:hAnsi="ＭＳ 明朝" w:hint="eastAsia"/>
          <w:sz w:val="22"/>
          <w:szCs w:val="22"/>
          <w:lang w:eastAsia="zh-CN"/>
        </w:rPr>
        <w:t>（住所）</w:t>
      </w:r>
    </w:p>
    <w:p w14:paraId="581F2A51" w14:textId="77777777" w:rsidR="008D1C76" w:rsidRPr="0057641C" w:rsidRDefault="008D1C76" w:rsidP="008B7355">
      <w:pPr>
        <w:ind w:leftChars="1900" w:left="3990"/>
        <w:rPr>
          <w:rFonts w:ascii="ＭＳ 明朝" w:hAnsi="ＭＳ 明朝"/>
          <w:sz w:val="22"/>
          <w:szCs w:val="22"/>
          <w:lang w:eastAsia="zh-CN"/>
        </w:rPr>
      </w:pPr>
      <w:r w:rsidRPr="0057641C">
        <w:rPr>
          <w:rFonts w:ascii="ＭＳ 明朝" w:hAnsi="ＭＳ 明朝" w:hint="eastAsia"/>
          <w:sz w:val="22"/>
          <w:szCs w:val="22"/>
          <w:lang w:eastAsia="zh-CN"/>
        </w:rPr>
        <w:t xml:space="preserve">　　　乙　△△株式会社</w:t>
      </w:r>
    </w:p>
    <w:p w14:paraId="3EA73F31" w14:textId="77777777" w:rsidR="008D1C76" w:rsidRPr="0057641C" w:rsidRDefault="008D1C76" w:rsidP="008B7355">
      <w:pPr>
        <w:ind w:leftChars="1900" w:left="3990"/>
        <w:rPr>
          <w:rFonts w:ascii="ＭＳ 明朝" w:hAnsi="ＭＳ 明朝"/>
          <w:sz w:val="22"/>
          <w:szCs w:val="22"/>
          <w:lang w:eastAsia="zh-TW"/>
        </w:rPr>
      </w:pPr>
      <w:r w:rsidRPr="0057641C">
        <w:rPr>
          <w:rFonts w:ascii="ＭＳ 明朝" w:hAnsi="ＭＳ 明朝" w:hint="eastAsia"/>
          <w:sz w:val="22"/>
          <w:szCs w:val="22"/>
          <w:lang w:eastAsia="zh-CN"/>
        </w:rPr>
        <w:t xml:space="preserve">　　　　　</w:t>
      </w:r>
      <w:r w:rsidRPr="0057641C">
        <w:rPr>
          <w:rFonts w:ascii="ＭＳ 明朝" w:hAnsi="ＭＳ 明朝" w:hint="eastAsia"/>
          <w:sz w:val="22"/>
          <w:szCs w:val="22"/>
          <w:lang w:eastAsia="zh-TW"/>
        </w:rPr>
        <w:t>代表取締役社長　（氏名）　印</w:t>
      </w:r>
    </w:p>
    <w:p w14:paraId="31300581" w14:textId="1EE926DE" w:rsidR="00814093" w:rsidRPr="0057641C" w:rsidRDefault="008D1C76" w:rsidP="00B926F0">
      <w:pPr>
        <w:rPr>
          <w:rFonts w:ascii="ＭＳ ゴシック" w:eastAsia="ＭＳ ゴシック" w:hAnsi="ＭＳ ゴシック"/>
          <w:b/>
          <w:sz w:val="28"/>
          <w:szCs w:val="28"/>
        </w:rPr>
      </w:pPr>
      <w:r w:rsidRPr="0057641C">
        <w:rPr>
          <w:lang w:eastAsia="zh-CN"/>
        </w:rPr>
        <w:br w:type="page"/>
      </w:r>
      <w:r w:rsidR="00814093" w:rsidRPr="0057641C">
        <w:rPr>
          <w:rFonts w:ascii="ＭＳ ゴシック" w:eastAsia="ＭＳ ゴシック" w:hAnsi="ＭＳ ゴシック" w:hint="eastAsia"/>
          <w:b/>
          <w:sz w:val="28"/>
          <w:szCs w:val="28"/>
        </w:rPr>
        <w:lastRenderedPageBreak/>
        <w:t>特許専用実施権許諾契約</w:t>
      </w:r>
      <w:r w:rsidR="007C058A" w:rsidRPr="00A843E9">
        <w:rPr>
          <w:rFonts w:ascii="ＭＳ ゴシック" w:eastAsia="ＭＳ ゴシック" w:hAnsi="ＭＳ ゴシック" w:hint="eastAsia"/>
          <w:b/>
          <w:color w:val="000000" w:themeColor="text1"/>
          <w:sz w:val="28"/>
          <w:szCs w:val="28"/>
        </w:rPr>
        <w:t>書</w:t>
      </w:r>
      <w:r w:rsidR="00814093" w:rsidRPr="00A843E9">
        <w:rPr>
          <w:rFonts w:ascii="ＭＳ ゴシック" w:eastAsia="ＭＳ ゴシック" w:hAnsi="ＭＳ ゴシック" w:hint="eastAsia"/>
          <w:b/>
          <w:color w:val="000000" w:themeColor="text1"/>
          <w:sz w:val="28"/>
          <w:szCs w:val="28"/>
        </w:rPr>
        <w:t>チェッ</w:t>
      </w:r>
      <w:r w:rsidR="00814093" w:rsidRPr="0057641C">
        <w:rPr>
          <w:rFonts w:ascii="ＭＳ ゴシック" w:eastAsia="ＭＳ ゴシック" w:hAnsi="ＭＳ ゴシック" w:hint="eastAsia"/>
          <w:b/>
          <w:sz w:val="28"/>
          <w:szCs w:val="28"/>
        </w:rPr>
        <w:t>クリスト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99"/>
        <w:gridCol w:w="4301"/>
      </w:tblGrid>
      <w:tr w:rsidR="00927923" w:rsidRPr="0057641C" w14:paraId="753279D7" w14:textId="77777777">
        <w:tc>
          <w:tcPr>
            <w:tcW w:w="4351" w:type="dxa"/>
          </w:tcPr>
          <w:p w14:paraId="1A500360" w14:textId="77777777" w:rsidR="00927923" w:rsidRPr="0057641C" w:rsidRDefault="00927923" w:rsidP="00B926F0">
            <w:pPr>
              <w:tabs>
                <w:tab w:val="left" w:pos="2940"/>
              </w:tabs>
              <w:jc w:val="center"/>
              <w:rPr>
                <w:rFonts w:ascii="ＭＳ ゴシック" w:eastAsia="ＭＳ ゴシック" w:hAnsi="ＭＳ ゴシック"/>
                <w:sz w:val="22"/>
              </w:rPr>
            </w:pPr>
            <w:r w:rsidRPr="0057641C">
              <w:rPr>
                <w:rFonts w:ascii="ＭＳ ゴシック" w:eastAsia="ＭＳ ゴシック" w:hAnsi="ＭＳ ゴシック" w:hint="eastAsia"/>
                <w:sz w:val="22"/>
              </w:rPr>
              <w:t>条文</w:t>
            </w:r>
          </w:p>
        </w:tc>
        <w:tc>
          <w:tcPr>
            <w:tcW w:w="4351" w:type="dxa"/>
          </w:tcPr>
          <w:p w14:paraId="0A9E47BB" w14:textId="77777777" w:rsidR="00927923" w:rsidRPr="0057641C" w:rsidRDefault="00927923" w:rsidP="00B926F0">
            <w:pPr>
              <w:tabs>
                <w:tab w:val="left" w:pos="2940"/>
              </w:tabs>
              <w:jc w:val="center"/>
              <w:rPr>
                <w:rFonts w:ascii="ＭＳ ゴシック" w:eastAsia="ＭＳ ゴシック" w:hAnsi="ＭＳ ゴシック"/>
                <w:sz w:val="22"/>
              </w:rPr>
            </w:pPr>
            <w:r w:rsidRPr="0057641C">
              <w:rPr>
                <w:rFonts w:ascii="ＭＳ ゴシック" w:eastAsia="ＭＳ ゴシック" w:hAnsi="ＭＳ ゴシック" w:hint="eastAsia"/>
                <w:sz w:val="22"/>
              </w:rPr>
              <w:t>チェック項目</w:t>
            </w:r>
          </w:p>
        </w:tc>
      </w:tr>
      <w:tr w:rsidR="00927923" w:rsidRPr="0057641C" w14:paraId="55218CEE" w14:textId="77777777">
        <w:tc>
          <w:tcPr>
            <w:tcW w:w="4351" w:type="dxa"/>
          </w:tcPr>
          <w:p w14:paraId="2C79340E" w14:textId="77777777" w:rsidR="00927923" w:rsidRPr="0057641C" w:rsidRDefault="00927923" w:rsidP="00B926F0">
            <w:pPr>
              <w:tabs>
                <w:tab w:val="left" w:pos="2940"/>
              </w:tabs>
              <w:rPr>
                <w:rFonts w:ascii="ＭＳ ゴシック" w:eastAsia="ＭＳ ゴシック" w:hAnsi="ＭＳ ゴシック"/>
                <w:sz w:val="22"/>
              </w:rPr>
            </w:pPr>
            <w:r w:rsidRPr="0057641C">
              <w:rPr>
                <w:rFonts w:ascii="ＭＳ ゴシック" w:eastAsia="ＭＳ ゴシック" w:hAnsi="ＭＳ ゴシック" w:hint="eastAsia"/>
                <w:sz w:val="22"/>
              </w:rPr>
              <w:t>前　文</w:t>
            </w:r>
          </w:p>
        </w:tc>
        <w:tc>
          <w:tcPr>
            <w:tcW w:w="4351" w:type="dxa"/>
          </w:tcPr>
          <w:p w14:paraId="40CEB5CF" w14:textId="77777777" w:rsidR="00927923" w:rsidRPr="0057641C" w:rsidRDefault="00927923" w:rsidP="00B926F0">
            <w:pPr>
              <w:tabs>
                <w:tab w:val="left" w:pos="2940"/>
              </w:tabs>
              <w:rPr>
                <w:rFonts w:ascii="ＭＳ ゴシック" w:eastAsia="ＭＳ ゴシック" w:hAnsi="ＭＳ ゴシック"/>
                <w:sz w:val="22"/>
              </w:rPr>
            </w:pPr>
          </w:p>
        </w:tc>
      </w:tr>
      <w:tr w:rsidR="00927923" w:rsidRPr="0057641C" w14:paraId="5C174817" w14:textId="77777777">
        <w:tc>
          <w:tcPr>
            <w:tcW w:w="4351" w:type="dxa"/>
          </w:tcPr>
          <w:p w14:paraId="03287249" w14:textId="5DC346AB" w:rsidR="00927923" w:rsidRPr="0057641C" w:rsidRDefault="00927923" w:rsidP="00B926F0">
            <w:pPr>
              <w:tabs>
                <w:tab w:val="left" w:pos="2940"/>
              </w:tabs>
              <w:rPr>
                <w:rFonts w:ascii="ＭＳ ゴシック" w:eastAsia="ＭＳ ゴシック" w:hAnsi="ＭＳ ゴシック"/>
                <w:sz w:val="22"/>
              </w:rPr>
            </w:pPr>
            <w:r w:rsidRPr="0057641C">
              <w:rPr>
                <w:rFonts w:ascii="ＭＳ ゴシック" w:eastAsia="ＭＳ ゴシック" w:hAnsi="ＭＳ ゴシック" w:hint="eastAsia"/>
                <w:sz w:val="22"/>
              </w:rPr>
              <w:t>第</w:t>
            </w:r>
            <w:r w:rsidR="00C52E33">
              <w:rPr>
                <w:rFonts w:ascii="ＭＳ ゴシック" w:eastAsia="ＭＳ ゴシック" w:hAnsi="ＭＳ ゴシック" w:hint="eastAsia"/>
                <w:sz w:val="22"/>
              </w:rPr>
              <w:t>１</w:t>
            </w:r>
            <w:r w:rsidRPr="0057641C">
              <w:rPr>
                <w:rFonts w:ascii="ＭＳ ゴシック" w:eastAsia="ＭＳ ゴシック" w:hAnsi="ＭＳ ゴシック" w:hint="eastAsia"/>
                <w:sz w:val="22"/>
              </w:rPr>
              <w:t>条　権利の許諾</w:t>
            </w:r>
          </w:p>
        </w:tc>
        <w:tc>
          <w:tcPr>
            <w:tcW w:w="4351" w:type="dxa"/>
          </w:tcPr>
          <w:p w14:paraId="41B51C9B" w14:textId="77777777" w:rsidR="00927923" w:rsidRPr="0057641C" w:rsidRDefault="001F588D" w:rsidP="00B926F0">
            <w:pPr>
              <w:tabs>
                <w:tab w:val="left" w:pos="2940"/>
              </w:tabs>
              <w:rPr>
                <w:rFonts w:ascii="ＭＳ ゴシック" w:eastAsia="ＭＳ ゴシック" w:hAnsi="ＭＳ ゴシック"/>
                <w:sz w:val="22"/>
              </w:rPr>
            </w:pPr>
            <w:r w:rsidRPr="0057641C">
              <w:rPr>
                <w:rFonts w:ascii="ＭＳ ゴシック" w:eastAsia="ＭＳ ゴシック" w:hAnsi="ＭＳ ゴシック" w:hint="eastAsia"/>
                <w:sz w:val="22"/>
              </w:rPr>
              <w:t>①範囲　②再実施権</w:t>
            </w:r>
          </w:p>
        </w:tc>
      </w:tr>
      <w:tr w:rsidR="00927923" w:rsidRPr="0057641C" w14:paraId="101B5E46" w14:textId="77777777">
        <w:tc>
          <w:tcPr>
            <w:tcW w:w="4351" w:type="dxa"/>
          </w:tcPr>
          <w:p w14:paraId="04358CC6" w14:textId="277B0496" w:rsidR="00927923" w:rsidRPr="0057641C" w:rsidRDefault="00927923" w:rsidP="00B926F0">
            <w:pPr>
              <w:tabs>
                <w:tab w:val="left" w:pos="2940"/>
              </w:tabs>
              <w:rPr>
                <w:rFonts w:ascii="ＭＳ ゴシック" w:eastAsia="ＭＳ ゴシック" w:hAnsi="ＭＳ ゴシック"/>
                <w:sz w:val="22"/>
              </w:rPr>
            </w:pPr>
            <w:r w:rsidRPr="0057641C">
              <w:rPr>
                <w:rFonts w:ascii="ＭＳ ゴシック" w:eastAsia="ＭＳ ゴシック" w:hAnsi="ＭＳ ゴシック" w:hint="eastAsia"/>
                <w:sz w:val="22"/>
              </w:rPr>
              <w:t>第</w:t>
            </w:r>
            <w:r w:rsidR="00C52E33">
              <w:rPr>
                <w:rFonts w:ascii="ＭＳ ゴシック" w:eastAsia="ＭＳ ゴシック" w:hAnsi="ＭＳ ゴシック" w:hint="eastAsia"/>
                <w:sz w:val="22"/>
              </w:rPr>
              <w:t>２</w:t>
            </w:r>
            <w:r w:rsidRPr="0057641C">
              <w:rPr>
                <w:rFonts w:ascii="ＭＳ ゴシック" w:eastAsia="ＭＳ ゴシック" w:hAnsi="ＭＳ ゴシック" w:hint="eastAsia"/>
                <w:sz w:val="22"/>
              </w:rPr>
              <w:t>条　設定登録</w:t>
            </w:r>
          </w:p>
        </w:tc>
        <w:tc>
          <w:tcPr>
            <w:tcW w:w="4351" w:type="dxa"/>
          </w:tcPr>
          <w:p w14:paraId="175CCB76" w14:textId="34F8E5CE" w:rsidR="009C3B3F" w:rsidRDefault="00927923" w:rsidP="00B926F0">
            <w:pPr>
              <w:tabs>
                <w:tab w:val="left" w:pos="2940"/>
              </w:tabs>
              <w:rPr>
                <w:rFonts w:ascii="ＭＳ ゴシック" w:eastAsia="ＭＳ ゴシック" w:hAnsi="ＭＳ ゴシック"/>
                <w:sz w:val="22"/>
              </w:rPr>
            </w:pPr>
            <w:r w:rsidRPr="0057641C">
              <w:rPr>
                <w:rFonts w:ascii="ＭＳ ゴシック" w:eastAsia="ＭＳ ゴシック" w:hAnsi="ＭＳ ゴシック" w:hint="eastAsia"/>
                <w:sz w:val="22"/>
              </w:rPr>
              <w:t>①</w:t>
            </w:r>
            <w:r w:rsidR="001F588D" w:rsidRPr="0057641C">
              <w:rPr>
                <w:rFonts w:ascii="ＭＳ ゴシック" w:eastAsia="ＭＳ ゴシック" w:hAnsi="ＭＳ ゴシック" w:hint="eastAsia"/>
                <w:sz w:val="22"/>
              </w:rPr>
              <w:t>登録権利者</w:t>
            </w:r>
            <w:r w:rsidR="009C3B3F">
              <w:rPr>
                <w:rFonts w:ascii="ＭＳ ゴシック" w:eastAsia="ＭＳ ゴシック" w:hAnsi="ＭＳ ゴシック" w:hint="eastAsia"/>
                <w:sz w:val="22"/>
              </w:rPr>
              <w:t>（専用実施権者）</w:t>
            </w:r>
          </w:p>
          <w:p w14:paraId="1566496C" w14:textId="1C433E45" w:rsidR="00927923" w:rsidRPr="0057641C" w:rsidRDefault="001F588D" w:rsidP="00B926F0">
            <w:pPr>
              <w:tabs>
                <w:tab w:val="left" w:pos="2940"/>
              </w:tabs>
              <w:rPr>
                <w:rFonts w:ascii="ＭＳ ゴシック" w:eastAsia="ＭＳ ゴシック" w:hAnsi="ＭＳ ゴシック"/>
                <w:sz w:val="22"/>
                <w:lang w:eastAsia="zh-TW"/>
              </w:rPr>
            </w:pPr>
            <w:r w:rsidRPr="0057641C">
              <w:rPr>
                <w:rFonts w:ascii="ＭＳ ゴシック" w:eastAsia="ＭＳ ゴシック" w:hAnsi="ＭＳ ゴシック" w:hint="eastAsia"/>
                <w:sz w:val="22"/>
                <w:lang w:eastAsia="zh-TW"/>
              </w:rPr>
              <w:t>②登録義務者</w:t>
            </w:r>
            <w:r w:rsidR="009C3B3F">
              <w:rPr>
                <w:rFonts w:ascii="ＭＳ ゴシック" w:eastAsia="ＭＳ ゴシック" w:hAnsi="ＭＳ ゴシック" w:hint="eastAsia"/>
                <w:sz w:val="22"/>
                <w:lang w:eastAsia="zh-TW"/>
              </w:rPr>
              <w:t>（権利者）</w:t>
            </w:r>
          </w:p>
        </w:tc>
      </w:tr>
      <w:tr w:rsidR="00927923" w:rsidRPr="0057641C" w14:paraId="6C0433CA" w14:textId="77777777">
        <w:tc>
          <w:tcPr>
            <w:tcW w:w="4351" w:type="dxa"/>
          </w:tcPr>
          <w:p w14:paraId="04FC5317" w14:textId="356BA8A3" w:rsidR="00927923" w:rsidRPr="0057641C" w:rsidRDefault="00927923" w:rsidP="00B926F0">
            <w:pPr>
              <w:tabs>
                <w:tab w:val="left" w:pos="2940"/>
              </w:tabs>
              <w:rPr>
                <w:rFonts w:ascii="ＭＳ ゴシック" w:eastAsia="ＭＳ ゴシック" w:hAnsi="ＭＳ ゴシック"/>
                <w:sz w:val="22"/>
              </w:rPr>
            </w:pPr>
            <w:r w:rsidRPr="0057641C">
              <w:rPr>
                <w:rFonts w:ascii="ＭＳ ゴシック" w:eastAsia="ＭＳ ゴシック" w:hAnsi="ＭＳ ゴシック" w:hint="eastAsia"/>
                <w:sz w:val="22"/>
              </w:rPr>
              <w:t>第</w:t>
            </w:r>
            <w:r w:rsidR="00C52E33">
              <w:rPr>
                <w:rFonts w:ascii="ＭＳ ゴシック" w:eastAsia="ＭＳ ゴシック" w:hAnsi="ＭＳ ゴシック" w:hint="eastAsia"/>
                <w:sz w:val="22"/>
              </w:rPr>
              <w:t>３</w:t>
            </w:r>
            <w:r w:rsidRPr="0057641C">
              <w:rPr>
                <w:rFonts w:ascii="ＭＳ ゴシック" w:eastAsia="ＭＳ ゴシック" w:hAnsi="ＭＳ ゴシック" w:hint="eastAsia"/>
                <w:sz w:val="22"/>
              </w:rPr>
              <w:t>条　対価及び支払方法</w:t>
            </w:r>
          </w:p>
        </w:tc>
        <w:tc>
          <w:tcPr>
            <w:tcW w:w="4351" w:type="dxa"/>
          </w:tcPr>
          <w:p w14:paraId="5F0C3A8C" w14:textId="77777777" w:rsidR="00607279" w:rsidRPr="0057641C" w:rsidRDefault="00607279" w:rsidP="00607279">
            <w:pPr>
              <w:tabs>
                <w:tab w:val="left" w:pos="2940"/>
              </w:tabs>
              <w:rPr>
                <w:rFonts w:ascii="ＭＳ ゴシック" w:eastAsia="ＭＳ ゴシック" w:hAnsi="ＭＳ ゴシック"/>
                <w:sz w:val="22"/>
              </w:rPr>
            </w:pPr>
            <w:r w:rsidRPr="0057641C">
              <w:rPr>
                <w:rFonts w:ascii="ＭＳ ゴシック" w:eastAsia="ＭＳ ゴシック" w:hAnsi="ＭＳ ゴシック" w:hint="eastAsia"/>
                <w:sz w:val="22"/>
              </w:rPr>
              <w:t>①</w:t>
            </w:r>
            <w:r w:rsidR="001F588D" w:rsidRPr="0057641C">
              <w:rPr>
                <w:rFonts w:ascii="ＭＳ ゴシック" w:eastAsia="ＭＳ ゴシック" w:hAnsi="ＭＳ ゴシック" w:hint="eastAsia"/>
                <w:sz w:val="22"/>
              </w:rPr>
              <w:t xml:space="preserve">支払い方式　②金額　③支払時期　</w:t>
            </w:r>
          </w:p>
          <w:p w14:paraId="732EF89A" w14:textId="77777777" w:rsidR="00927923" w:rsidRPr="0057641C" w:rsidRDefault="001F588D" w:rsidP="00607279">
            <w:pPr>
              <w:tabs>
                <w:tab w:val="left" w:pos="2940"/>
              </w:tabs>
              <w:rPr>
                <w:rFonts w:ascii="ＭＳ ゴシック" w:eastAsia="ＭＳ ゴシック" w:hAnsi="ＭＳ ゴシック"/>
                <w:sz w:val="22"/>
              </w:rPr>
            </w:pPr>
            <w:r w:rsidRPr="0057641C">
              <w:rPr>
                <w:rFonts w:ascii="ＭＳ ゴシック" w:eastAsia="ＭＳ ゴシック" w:hAnsi="ＭＳ ゴシック" w:hint="eastAsia"/>
                <w:sz w:val="22"/>
              </w:rPr>
              <w:t>④消費税　⑤銀行振込手数料</w:t>
            </w:r>
          </w:p>
        </w:tc>
      </w:tr>
      <w:tr w:rsidR="00927923" w:rsidRPr="0057641C" w14:paraId="3AEB0D53" w14:textId="77777777">
        <w:tc>
          <w:tcPr>
            <w:tcW w:w="4351" w:type="dxa"/>
          </w:tcPr>
          <w:p w14:paraId="7843B25B" w14:textId="7E314D41" w:rsidR="00927923" w:rsidRPr="0057641C" w:rsidRDefault="00927923" w:rsidP="00B926F0">
            <w:pPr>
              <w:tabs>
                <w:tab w:val="left" w:pos="2940"/>
              </w:tabs>
              <w:rPr>
                <w:rFonts w:ascii="ＭＳ ゴシック" w:eastAsia="ＭＳ ゴシック" w:hAnsi="ＭＳ ゴシック"/>
                <w:sz w:val="22"/>
              </w:rPr>
            </w:pPr>
            <w:r w:rsidRPr="0057641C">
              <w:rPr>
                <w:rFonts w:ascii="ＭＳ ゴシック" w:eastAsia="ＭＳ ゴシック" w:hAnsi="ＭＳ ゴシック" w:hint="eastAsia"/>
                <w:sz w:val="22"/>
              </w:rPr>
              <w:t>第</w:t>
            </w:r>
            <w:r w:rsidR="00C52E33">
              <w:rPr>
                <w:rFonts w:ascii="ＭＳ ゴシック" w:eastAsia="ＭＳ ゴシック" w:hAnsi="ＭＳ ゴシック" w:hint="eastAsia"/>
                <w:sz w:val="22"/>
              </w:rPr>
              <w:t>４</w:t>
            </w:r>
            <w:r w:rsidRPr="0057641C">
              <w:rPr>
                <w:rFonts w:ascii="ＭＳ ゴシック" w:eastAsia="ＭＳ ゴシック" w:hAnsi="ＭＳ ゴシック" w:hint="eastAsia"/>
                <w:sz w:val="22"/>
              </w:rPr>
              <w:t>条　実施報告</w:t>
            </w:r>
          </w:p>
        </w:tc>
        <w:tc>
          <w:tcPr>
            <w:tcW w:w="4351" w:type="dxa"/>
          </w:tcPr>
          <w:p w14:paraId="581E5580" w14:textId="77777777" w:rsidR="00607279" w:rsidRPr="0057641C" w:rsidRDefault="00607279" w:rsidP="00607279">
            <w:pPr>
              <w:tabs>
                <w:tab w:val="left" w:pos="2940"/>
              </w:tabs>
              <w:rPr>
                <w:rFonts w:ascii="ＭＳ ゴシック" w:eastAsia="ＭＳ ゴシック" w:hAnsi="ＭＳ ゴシック"/>
                <w:sz w:val="22"/>
                <w:lang w:eastAsia="zh-TW"/>
              </w:rPr>
            </w:pPr>
            <w:r w:rsidRPr="0057641C">
              <w:rPr>
                <w:rFonts w:ascii="ＭＳ ゴシック" w:eastAsia="ＭＳ ゴシック" w:hAnsi="ＭＳ ゴシック" w:hint="eastAsia"/>
                <w:sz w:val="22"/>
                <w:lang w:eastAsia="zh-TW"/>
              </w:rPr>
              <w:t>①</w:t>
            </w:r>
            <w:r w:rsidR="001F588D" w:rsidRPr="0057641C">
              <w:rPr>
                <w:rFonts w:ascii="ＭＳ ゴシック" w:eastAsia="ＭＳ ゴシック" w:hAnsi="ＭＳ ゴシック" w:hint="eastAsia"/>
                <w:sz w:val="22"/>
                <w:lang w:eastAsia="zh-TW"/>
              </w:rPr>
              <w:t xml:space="preserve">報告内容　②報告時期　</w:t>
            </w:r>
          </w:p>
          <w:p w14:paraId="1EC306DD" w14:textId="77777777" w:rsidR="00927923" w:rsidRPr="0057641C" w:rsidRDefault="001F588D" w:rsidP="00607279">
            <w:pPr>
              <w:tabs>
                <w:tab w:val="left" w:pos="2940"/>
              </w:tabs>
              <w:rPr>
                <w:rFonts w:ascii="ＭＳ ゴシック" w:eastAsia="ＭＳ ゴシック" w:hAnsi="ＭＳ ゴシック"/>
                <w:sz w:val="22"/>
              </w:rPr>
            </w:pPr>
            <w:r w:rsidRPr="0057641C">
              <w:rPr>
                <w:rFonts w:ascii="ＭＳ ゴシック" w:eastAsia="ＭＳ ゴシック" w:hAnsi="ＭＳ ゴシック" w:hint="eastAsia"/>
                <w:sz w:val="22"/>
              </w:rPr>
              <w:t>③実績無い場合の報告義務</w:t>
            </w:r>
          </w:p>
        </w:tc>
      </w:tr>
      <w:tr w:rsidR="00927923" w:rsidRPr="0057641C" w14:paraId="18AED7B0" w14:textId="77777777">
        <w:tc>
          <w:tcPr>
            <w:tcW w:w="4351" w:type="dxa"/>
          </w:tcPr>
          <w:p w14:paraId="666AF61A" w14:textId="446DA0DD" w:rsidR="00927923" w:rsidRPr="0057641C" w:rsidRDefault="00927923" w:rsidP="00B926F0">
            <w:pPr>
              <w:tabs>
                <w:tab w:val="left" w:pos="2940"/>
              </w:tabs>
              <w:rPr>
                <w:rFonts w:ascii="ＭＳ ゴシック" w:eastAsia="ＭＳ ゴシック" w:hAnsi="ＭＳ ゴシック"/>
                <w:sz w:val="22"/>
              </w:rPr>
            </w:pPr>
            <w:r w:rsidRPr="0057641C">
              <w:rPr>
                <w:rFonts w:ascii="ＭＳ ゴシック" w:eastAsia="ＭＳ ゴシック" w:hAnsi="ＭＳ ゴシック" w:hint="eastAsia"/>
                <w:sz w:val="22"/>
              </w:rPr>
              <w:t>第</w:t>
            </w:r>
            <w:r w:rsidR="00C52E33">
              <w:rPr>
                <w:rFonts w:ascii="ＭＳ ゴシック" w:eastAsia="ＭＳ ゴシック" w:hAnsi="ＭＳ ゴシック" w:hint="eastAsia"/>
                <w:sz w:val="22"/>
              </w:rPr>
              <w:t>５</w:t>
            </w:r>
            <w:r w:rsidRPr="0057641C">
              <w:rPr>
                <w:rFonts w:ascii="ＭＳ ゴシック" w:eastAsia="ＭＳ ゴシック" w:hAnsi="ＭＳ ゴシック" w:hint="eastAsia"/>
                <w:sz w:val="22"/>
              </w:rPr>
              <w:t xml:space="preserve">条　</w:t>
            </w:r>
            <w:r w:rsidR="004C192C" w:rsidRPr="0057641C">
              <w:rPr>
                <w:rFonts w:ascii="ＭＳ ゴシック" w:eastAsia="ＭＳ ゴシック" w:hAnsi="ＭＳ ゴシック" w:hint="eastAsia"/>
                <w:sz w:val="22"/>
              </w:rPr>
              <w:t>帳簿閲覧</w:t>
            </w:r>
          </w:p>
        </w:tc>
        <w:tc>
          <w:tcPr>
            <w:tcW w:w="4351" w:type="dxa"/>
          </w:tcPr>
          <w:p w14:paraId="30703231" w14:textId="77777777" w:rsidR="00607279" w:rsidRPr="0057641C" w:rsidRDefault="00607279" w:rsidP="00607279">
            <w:pPr>
              <w:tabs>
                <w:tab w:val="left" w:pos="2940"/>
              </w:tabs>
              <w:rPr>
                <w:rFonts w:ascii="ＭＳ ゴシック" w:eastAsia="ＭＳ ゴシック" w:hAnsi="ＭＳ ゴシック"/>
                <w:sz w:val="22"/>
              </w:rPr>
            </w:pPr>
            <w:r w:rsidRPr="0057641C">
              <w:rPr>
                <w:rFonts w:ascii="ＭＳ ゴシック" w:eastAsia="ＭＳ ゴシック" w:hAnsi="ＭＳ ゴシック" w:hint="eastAsia"/>
                <w:sz w:val="22"/>
              </w:rPr>
              <w:t>①</w:t>
            </w:r>
            <w:r w:rsidR="001F588D" w:rsidRPr="0057641C">
              <w:rPr>
                <w:rFonts w:ascii="ＭＳ ゴシック" w:eastAsia="ＭＳ ゴシック" w:hAnsi="ＭＳ ゴシック" w:hint="eastAsia"/>
                <w:sz w:val="22"/>
              </w:rPr>
              <w:t xml:space="preserve">閲覧者　②閲覧できる帳簿　</w:t>
            </w:r>
          </w:p>
          <w:p w14:paraId="5B42471C" w14:textId="77777777" w:rsidR="00927923" w:rsidRPr="0057641C" w:rsidRDefault="001F588D" w:rsidP="00607279">
            <w:pPr>
              <w:tabs>
                <w:tab w:val="left" w:pos="2940"/>
              </w:tabs>
              <w:rPr>
                <w:rFonts w:ascii="ＭＳ ゴシック" w:eastAsia="ＭＳ ゴシック" w:hAnsi="ＭＳ ゴシック"/>
                <w:sz w:val="22"/>
              </w:rPr>
            </w:pPr>
            <w:r w:rsidRPr="0057641C">
              <w:rPr>
                <w:rFonts w:ascii="ＭＳ ゴシック" w:eastAsia="ＭＳ ゴシック" w:hAnsi="ＭＳ ゴシック" w:hint="eastAsia"/>
                <w:sz w:val="22"/>
              </w:rPr>
              <w:t>③閲覧時期　④</w:t>
            </w:r>
            <w:r w:rsidR="00E641E4" w:rsidRPr="0057641C">
              <w:rPr>
                <w:rFonts w:ascii="ＭＳ ゴシック" w:eastAsia="ＭＳ ゴシック" w:hAnsi="ＭＳ ゴシック" w:hint="eastAsia"/>
                <w:sz w:val="22"/>
              </w:rPr>
              <w:t>帳簿の保管</w:t>
            </w:r>
          </w:p>
        </w:tc>
      </w:tr>
      <w:tr w:rsidR="00927923" w:rsidRPr="0057641C" w14:paraId="62B9987B" w14:textId="77777777">
        <w:tc>
          <w:tcPr>
            <w:tcW w:w="4351" w:type="dxa"/>
          </w:tcPr>
          <w:p w14:paraId="06953E9A" w14:textId="3CC107A4" w:rsidR="00927923" w:rsidRPr="0057641C" w:rsidRDefault="00927923" w:rsidP="00B926F0">
            <w:pPr>
              <w:tabs>
                <w:tab w:val="left" w:pos="2940"/>
              </w:tabs>
              <w:rPr>
                <w:rFonts w:ascii="ＭＳ ゴシック" w:eastAsia="ＭＳ ゴシック" w:hAnsi="ＭＳ ゴシック"/>
                <w:sz w:val="22"/>
              </w:rPr>
            </w:pPr>
            <w:r w:rsidRPr="0057641C">
              <w:rPr>
                <w:rFonts w:ascii="ＭＳ ゴシック" w:eastAsia="ＭＳ ゴシック" w:hAnsi="ＭＳ ゴシック" w:hint="eastAsia"/>
                <w:sz w:val="22"/>
              </w:rPr>
              <w:t>第</w:t>
            </w:r>
            <w:r w:rsidR="00C52E33">
              <w:rPr>
                <w:rFonts w:ascii="ＭＳ ゴシック" w:eastAsia="ＭＳ ゴシック" w:hAnsi="ＭＳ ゴシック" w:hint="eastAsia"/>
                <w:sz w:val="22"/>
              </w:rPr>
              <w:t>６</w:t>
            </w:r>
            <w:r w:rsidRPr="0057641C">
              <w:rPr>
                <w:rFonts w:ascii="ＭＳ ゴシック" w:eastAsia="ＭＳ ゴシック" w:hAnsi="ＭＳ ゴシック" w:hint="eastAsia"/>
                <w:sz w:val="22"/>
              </w:rPr>
              <w:t xml:space="preserve">条　</w:t>
            </w:r>
            <w:r w:rsidR="004C192C" w:rsidRPr="0057641C">
              <w:rPr>
                <w:rFonts w:ascii="ＭＳ ゴシック" w:eastAsia="ＭＳ ゴシック" w:hAnsi="ＭＳ ゴシック" w:hint="eastAsia"/>
                <w:sz w:val="22"/>
              </w:rPr>
              <w:t>対価の不返還</w:t>
            </w:r>
          </w:p>
        </w:tc>
        <w:tc>
          <w:tcPr>
            <w:tcW w:w="4351" w:type="dxa"/>
          </w:tcPr>
          <w:p w14:paraId="268F4E3F" w14:textId="77777777" w:rsidR="00927923" w:rsidRPr="0057641C" w:rsidRDefault="00927923" w:rsidP="00B926F0">
            <w:pPr>
              <w:tabs>
                <w:tab w:val="left" w:pos="2940"/>
              </w:tabs>
              <w:rPr>
                <w:rFonts w:ascii="ＭＳ ゴシック" w:eastAsia="ＭＳ ゴシック" w:hAnsi="ＭＳ ゴシック"/>
                <w:sz w:val="22"/>
              </w:rPr>
            </w:pPr>
            <w:r w:rsidRPr="0057641C">
              <w:rPr>
                <w:rFonts w:ascii="ＭＳ ゴシック" w:eastAsia="ＭＳ ゴシック" w:hAnsi="ＭＳ ゴシック" w:hint="eastAsia"/>
                <w:sz w:val="22"/>
              </w:rPr>
              <w:t>①</w:t>
            </w:r>
            <w:r w:rsidR="00E641E4" w:rsidRPr="0057641C">
              <w:rPr>
                <w:rFonts w:ascii="ＭＳ ゴシック" w:eastAsia="ＭＳ ゴシック" w:hAnsi="ＭＳ ゴシック" w:hint="eastAsia"/>
                <w:sz w:val="22"/>
              </w:rPr>
              <w:t>返還義務の有無</w:t>
            </w:r>
          </w:p>
        </w:tc>
      </w:tr>
      <w:tr w:rsidR="00927923" w:rsidRPr="0057641C" w14:paraId="0FE238EF" w14:textId="77777777">
        <w:tc>
          <w:tcPr>
            <w:tcW w:w="4351" w:type="dxa"/>
          </w:tcPr>
          <w:p w14:paraId="051B9F79" w14:textId="544EF1BF" w:rsidR="00927923" w:rsidRPr="0057641C" w:rsidRDefault="00927923" w:rsidP="00B926F0">
            <w:pPr>
              <w:tabs>
                <w:tab w:val="left" w:pos="2940"/>
              </w:tabs>
              <w:rPr>
                <w:rFonts w:ascii="ＭＳ ゴシック" w:eastAsia="ＭＳ ゴシック" w:hAnsi="ＭＳ ゴシック"/>
                <w:sz w:val="22"/>
              </w:rPr>
            </w:pPr>
            <w:r w:rsidRPr="0057641C">
              <w:rPr>
                <w:rFonts w:ascii="ＭＳ ゴシック" w:eastAsia="ＭＳ ゴシック" w:hAnsi="ＭＳ ゴシック" w:hint="eastAsia"/>
                <w:sz w:val="22"/>
              </w:rPr>
              <w:t>第</w:t>
            </w:r>
            <w:r w:rsidR="00C52E33">
              <w:rPr>
                <w:rFonts w:ascii="ＭＳ ゴシック" w:eastAsia="ＭＳ ゴシック" w:hAnsi="ＭＳ ゴシック" w:hint="eastAsia"/>
                <w:sz w:val="22"/>
              </w:rPr>
              <w:t>７</w:t>
            </w:r>
            <w:r w:rsidRPr="0057641C">
              <w:rPr>
                <w:rFonts w:ascii="ＭＳ ゴシック" w:eastAsia="ＭＳ ゴシック" w:hAnsi="ＭＳ ゴシック" w:hint="eastAsia"/>
                <w:sz w:val="22"/>
              </w:rPr>
              <w:t xml:space="preserve">条　</w:t>
            </w:r>
            <w:r w:rsidR="00A757B0" w:rsidRPr="0057641C">
              <w:rPr>
                <w:rFonts w:ascii="ＭＳ ゴシック" w:eastAsia="ＭＳ ゴシック" w:hAnsi="ＭＳ ゴシック" w:hint="eastAsia"/>
                <w:sz w:val="22"/>
              </w:rPr>
              <w:t>保証</w:t>
            </w:r>
          </w:p>
        </w:tc>
        <w:tc>
          <w:tcPr>
            <w:tcW w:w="4351" w:type="dxa"/>
          </w:tcPr>
          <w:p w14:paraId="0FC190F1" w14:textId="77777777" w:rsidR="00927923" w:rsidRPr="0057641C" w:rsidRDefault="00927923" w:rsidP="00B926F0">
            <w:pPr>
              <w:tabs>
                <w:tab w:val="left" w:pos="2940"/>
              </w:tabs>
              <w:rPr>
                <w:rFonts w:ascii="ＭＳ ゴシック" w:eastAsia="ＭＳ ゴシック" w:hAnsi="ＭＳ ゴシック"/>
                <w:sz w:val="22"/>
              </w:rPr>
            </w:pPr>
            <w:r w:rsidRPr="0057641C">
              <w:rPr>
                <w:rFonts w:ascii="ＭＳ ゴシック" w:eastAsia="ＭＳ ゴシック" w:hAnsi="ＭＳ ゴシック" w:hint="eastAsia"/>
                <w:sz w:val="22"/>
              </w:rPr>
              <w:t>①</w:t>
            </w:r>
            <w:r w:rsidR="00E641E4" w:rsidRPr="0057641C">
              <w:rPr>
                <w:rFonts w:ascii="ＭＳ ゴシック" w:eastAsia="ＭＳ ゴシック" w:hAnsi="ＭＳ ゴシック" w:hint="eastAsia"/>
                <w:sz w:val="22"/>
              </w:rPr>
              <w:t>保証の有無　②範囲</w:t>
            </w:r>
          </w:p>
        </w:tc>
      </w:tr>
      <w:tr w:rsidR="00927923" w:rsidRPr="0057641C" w14:paraId="7842496B" w14:textId="77777777">
        <w:tc>
          <w:tcPr>
            <w:tcW w:w="4351" w:type="dxa"/>
          </w:tcPr>
          <w:p w14:paraId="74AED1F5" w14:textId="739D1E0D" w:rsidR="00927923" w:rsidRPr="0057641C" w:rsidRDefault="00927923" w:rsidP="00B926F0">
            <w:pPr>
              <w:tabs>
                <w:tab w:val="left" w:pos="2940"/>
              </w:tabs>
              <w:rPr>
                <w:rFonts w:ascii="ＭＳ ゴシック" w:eastAsia="ＭＳ ゴシック" w:hAnsi="ＭＳ ゴシック"/>
                <w:sz w:val="22"/>
              </w:rPr>
            </w:pPr>
            <w:r w:rsidRPr="0057641C">
              <w:rPr>
                <w:rFonts w:ascii="ＭＳ ゴシック" w:eastAsia="ＭＳ ゴシック" w:hAnsi="ＭＳ ゴシック" w:hint="eastAsia"/>
                <w:sz w:val="22"/>
              </w:rPr>
              <w:t>第</w:t>
            </w:r>
            <w:r w:rsidR="00C52E33">
              <w:rPr>
                <w:rFonts w:ascii="ＭＳ ゴシック" w:eastAsia="ＭＳ ゴシック" w:hAnsi="ＭＳ ゴシック" w:hint="eastAsia"/>
                <w:sz w:val="22"/>
              </w:rPr>
              <w:t>８</w:t>
            </w:r>
            <w:r w:rsidRPr="0057641C">
              <w:rPr>
                <w:rFonts w:ascii="ＭＳ ゴシック" w:eastAsia="ＭＳ ゴシック" w:hAnsi="ＭＳ ゴシック" w:hint="eastAsia"/>
                <w:sz w:val="22"/>
              </w:rPr>
              <w:t xml:space="preserve">条　</w:t>
            </w:r>
            <w:r w:rsidR="004C192C" w:rsidRPr="0057641C">
              <w:rPr>
                <w:rFonts w:ascii="ＭＳ ゴシック" w:eastAsia="ＭＳ ゴシック" w:hAnsi="ＭＳ ゴシック" w:hint="eastAsia"/>
                <w:sz w:val="22"/>
              </w:rPr>
              <w:t>侵害の排除</w:t>
            </w:r>
          </w:p>
        </w:tc>
        <w:tc>
          <w:tcPr>
            <w:tcW w:w="4351" w:type="dxa"/>
          </w:tcPr>
          <w:p w14:paraId="71B9997D" w14:textId="77777777" w:rsidR="00927923" w:rsidRPr="0057641C" w:rsidRDefault="00927923" w:rsidP="00B926F0">
            <w:pPr>
              <w:tabs>
                <w:tab w:val="left" w:pos="2940"/>
              </w:tabs>
              <w:rPr>
                <w:rFonts w:ascii="ＭＳ ゴシック" w:eastAsia="ＭＳ ゴシック" w:hAnsi="ＭＳ ゴシック"/>
                <w:sz w:val="22"/>
                <w:lang w:eastAsia="zh-TW"/>
              </w:rPr>
            </w:pPr>
            <w:r w:rsidRPr="0057641C">
              <w:rPr>
                <w:rFonts w:ascii="ＭＳ ゴシック" w:eastAsia="ＭＳ ゴシック" w:hAnsi="ＭＳ ゴシック" w:hint="eastAsia"/>
                <w:sz w:val="22"/>
                <w:lang w:eastAsia="zh-TW"/>
              </w:rPr>
              <w:t>①</w:t>
            </w:r>
            <w:r w:rsidR="00E641E4" w:rsidRPr="0057641C">
              <w:rPr>
                <w:rFonts w:ascii="ＭＳ ゴシック" w:eastAsia="ＭＳ ゴシック" w:hAnsi="ＭＳ ゴシック" w:hint="eastAsia"/>
                <w:sz w:val="22"/>
                <w:lang w:eastAsia="zh-TW"/>
              </w:rPr>
              <w:t>排除義務　②協力内容</w:t>
            </w:r>
          </w:p>
        </w:tc>
      </w:tr>
      <w:tr w:rsidR="00927923" w:rsidRPr="0057641C" w14:paraId="7D85ACF5" w14:textId="77777777">
        <w:tc>
          <w:tcPr>
            <w:tcW w:w="4351" w:type="dxa"/>
          </w:tcPr>
          <w:p w14:paraId="22077533" w14:textId="6D96C79D" w:rsidR="00927923" w:rsidRPr="0057641C" w:rsidRDefault="00927923" w:rsidP="00B926F0">
            <w:pPr>
              <w:tabs>
                <w:tab w:val="left" w:pos="2940"/>
              </w:tabs>
              <w:rPr>
                <w:rFonts w:ascii="ＭＳ ゴシック" w:eastAsia="ＭＳ ゴシック" w:hAnsi="ＭＳ ゴシック"/>
                <w:sz w:val="22"/>
              </w:rPr>
            </w:pPr>
            <w:r w:rsidRPr="0057641C">
              <w:rPr>
                <w:rFonts w:ascii="ＭＳ ゴシック" w:eastAsia="ＭＳ ゴシック" w:hAnsi="ＭＳ ゴシック" w:hint="eastAsia"/>
                <w:sz w:val="22"/>
              </w:rPr>
              <w:t>第</w:t>
            </w:r>
            <w:r w:rsidR="00C52E33">
              <w:rPr>
                <w:rFonts w:ascii="ＭＳ ゴシック" w:eastAsia="ＭＳ ゴシック" w:hAnsi="ＭＳ ゴシック" w:hint="eastAsia"/>
                <w:sz w:val="22"/>
              </w:rPr>
              <w:t>９</w:t>
            </w:r>
            <w:r w:rsidRPr="0057641C">
              <w:rPr>
                <w:rFonts w:ascii="ＭＳ ゴシック" w:eastAsia="ＭＳ ゴシック" w:hAnsi="ＭＳ ゴシック" w:hint="eastAsia"/>
                <w:sz w:val="22"/>
              </w:rPr>
              <w:t xml:space="preserve">条　</w:t>
            </w:r>
            <w:r w:rsidR="004C192C" w:rsidRPr="0057641C">
              <w:rPr>
                <w:rFonts w:ascii="ＭＳ ゴシック" w:eastAsia="ＭＳ ゴシック" w:hAnsi="ＭＳ ゴシック" w:hint="eastAsia"/>
                <w:sz w:val="22"/>
              </w:rPr>
              <w:t>特許表示</w:t>
            </w:r>
          </w:p>
        </w:tc>
        <w:tc>
          <w:tcPr>
            <w:tcW w:w="4351" w:type="dxa"/>
          </w:tcPr>
          <w:p w14:paraId="1327EB97" w14:textId="77777777" w:rsidR="00927923" w:rsidRPr="0057641C" w:rsidRDefault="00927923" w:rsidP="00B926F0">
            <w:pPr>
              <w:tabs>
                <w:tab w:val="left" w:pos="2940"/>
              </w:tabs>
              <w:rPr>
                <w:rFonts w:ascii="ＭＳ ゴシック" w:eastAsia="ＭＳ ゴシック" w:hAnsi="ＭＳ ゴシック"/>
                <w:sz w:val="22"/>
              </w:rPr>
            </w:pPr>
            <w:r w:rsidRPr="0057641C">
              <w:rPr>
                <w:rFonts w:ascii="ＭＳ ゴシック" w:eastAsia="ＭＳ ゴシック" w:hAnsi="ＭＳ ゴシック" w:hint="eastAsia"/>
                <w:sz w:val="22"/>
              </w:rPr>
              <w:t>①</w:t>
            </w:r>
            <w:r w:rsidR="00E641E4" w:rsidRPr="0057641C">
              <w:rPr>
                <w:rFonts w:ascii="ＭＳ ゴシック" w:eastAsia="ＭＳ ゴシック" w:hAnsi="ＭＳ ゴシック" w:hint="eastAsia"/>
                <w:sz w:val="22"/>
              </w:rPr>
              <w:t>義務の有無</w:t>
            </w:r>
          </w:p>
        </w:tc>
      </w:tr>
      <w:tr w:rsidR="00927923" w:rsidRPr="0057641C" w14:paraId="709F62E5" w14:textId="77777777">
        <w:tc>
          <w:tcPr>
            <w:tcW w:w="4351" w:type="dxa"/>
          </w:tcPr>
          <w:p w14:paraId="0C49408C" w14:textId="4C74CBA5" w:rsidR="00927923" w:rsidRPr="0057641C" w:rsidRDefault="00927923" w:rsidP="00B926F0">
            <w:pPr>
              <w:tabs>
                <w:tab w:val="left" w:pos="2940"/>
              </w:tabs>
              <w:rPr>
                <w:rFonts w:ascii="ＭＳ ゴシック" w:eastAsia="ＭＳ ゴシック" w:hAnsi="ＭＳ ゴシック"/>
                <w:sz w:val="22"/>
              </w:rPr>
            </w:pPr>
            <w:r w:rsidRPr="0057641C">
              <w:rPr>
                <w:rFonts w:ascii="ＭＳ ゴシック" w:eastAsia="ＭＳ ゴシック" w:hAnsi="ＭＳ ゴシック" w:hint="eastAsia"/>
                <w:sz w:val="22"/>
              </w:rPr>
              <w:t>第</w:t>
            </w:r>
            <w:r w:rsidR="00C52E33">
              <w:rPr>
                <w:rFonts w:ascii="ＭＳ ゴシック" w:eastAsia="ＭＳ ゴシック" w:hAnsi="ＭＳ ゴシック" w:hint="eastAsia"/>
                <w:sz w:val="22"/>
              </w:rPr>
              <w:t>１０</w:t>
            </w:r>
            <w:r w:rsidRPr="0057641C">
              <w:rPr>
                <w:rFonts w:ascii="ＭＳ ゴシック" w:eastAsia="ＭＳ ゴシック" w:hAnsi="ＭＳ ゴシック" w:hint="eastAsia"/>
                <w:sz w:val="22"/>
              </w:rPr>
              <w:t xml:space="preserve">条　</w:t>
            </w:r>
            <w:r w:rsidR="004C192C" w:rsidRPr="0057641C">
              <w:rPr>
                <w:rFonts w:ascii="ＭＳ ゴシック" w:eastAsia="ＭＳ ゴシック" w:hAnsi="ＭＳ ゴシック" w:hint="eastAsia"/>
                <w:sz w:val="22"/>
              </w:rPr>
              <w:t>解約</w:t>
            </w:r>
          </w:p>
        </w:tc>
        <w:tc>
          <w:tcPr>
            <w:tcW w:w="4351" w:type="dxa"/>
          </w:tcPr>
          <w:p w14:paraId="713DF2FA" w14:textId="77777777" w:rsidR="00927923" w:rsidRPr="0057641C" w:rsidRDefault="00927923" w:rsidP="00B926F0">
            <w:pPr>
              <w:tabs>
                <w:tab w:val="left" w:pos="2940"/>
              </w:tabs>
              <w:rPr>
                <w:rFonts w:ascii="ＭＳ ゴシック" w:eastAsia="ＭＳ ゴシック" w:hAnsi="ＭＳ ゴシック"/>
                <w:sz w:val="22"/>
              </w:rPr>
            </w:pPr>
            <w:r w:rsidRPr="0057641C">
              <w:rPr>
                <w:rFonts w:ascii="ＭＳ ゴシック" w:eastAsia="ＭＳ ゴシック" w:hAnsi="ＭＳ ゴシック" w:hint="eastAsia"/>
                <w:sz w:val="22"/>
              </w:rPr>
              <w:t>①</w:t>
            </w:r>
            <w:r w:rsidR="00E641E4" w:rsidRPr="0057641C">
              <w:rPr>
                <w:rFonts w:ascii="ＭＳ ゴシック" w:eastAsia="ＭＳ ゴシック" w:hAnsi="ＭＳ ゴシック" w:hint="eastAsia"/>
                <w:sz w:val="22"/>
              </w:rPr>
              <w:t>事由</w:t>
            </w:r>
          </w:p>
        </w:tc>
      </w:tr>
      <w:tr w:rsidR="00927923" w:rsidRPr="0057641C" w14:paraId="1F7F85A9" w14:textId="77777777">
        <w:tc>
          <w:tcPr>
            <w:tcW w:w="4351" w:type="dxa"/>
          </w:tcPr>
          <w:p w14:paraId="2DA1D19F" w14:textId="37B54B4A" w:rsidR="00927923" w:rsidRPr="0057641C" w:rsidRDefault="00927923" w:rsidP="00B926F0">
            <w:pPr>
              <w:tabs>
                <w:tab w:val="left" w:pos="2940"/>
              </w:tabs>
              <w:rPr>
                <w:rFonts w:ascii="ＭＳ ゴシック" w:eastAsia="ＭＳ ゴシック" w:hAnsi="ＭＳ ゴシック"/>
                <w:sz w:val="22"/>
              </w:rPr>
            </w:pPr>
            <w:r w:rsidRPr="0057641C">
              <w:rPr>
                <w:rFonts w:ascii="ＭＳ ゴシック" w:eastAsia="ＭＳ ゴシック" w:hAnsi="ＭＳ ゴシック" w:hint="eastAsia"/>
                <w:sz w:val="22"/>
              </w:rPr>
              <w:t>第</w:t>
            </w:r>
            <w:r w:rsidR="00C52E33">
              <w:rPr>
                <w:rFonts w:ascii="ＭＳ ゴシック" w:eastAsia="ＭＳ ゴシック" w:hAnsi="ＭＳ ゴシック" w:hint="eastAsia"/>
                <w:sz w:val="22"/>
              </w:rPr>
              <w:t>１１</w:t>
            </w:r>
            <w:r w:rsidRPr="0057641C">
              <w:rPr>
                <w:rFonts w:ascii="ＭＳ ゴシック" w:eastAsia="ＭＳ ゴシック" w:hAnsi="ＭＳ ゴシック" w:hint="eastAsia"/>
                <w:sz w:val="22"/>
              </w:rPr>
              <w:t xml:space="preserve">条　</w:t>
            </w:r>
            <w:r w:rsidR="004C192C" w:rsidRPr="0057641C">
              <w:rPr>
                <w:rFonts w:ascii="ＭＳ ゴシック" w:eastAsia="ＭＳ ゴシック" w:hAnsi="ＭＳ ゴシック" w:hint="eastAsia"/>
                <w:sz w:val="22"/>
              </w:rPr>
              <w:t>契約期間</w:t>
            </w:r>
          </w:p>
        </w:tc>
        <w:tc>
          <w:tcPr>
            <w:tcW w:w="4351" w:type="dxa"/>
          </w:tcPr>
          <w:p w14:paraId="33F37FED" w14:textId="77777777" w:rsidR="00E641E4" w:rsidRPr="0057641C" w:rsidRDefault="00927923" w:rsidP="00B926F0">
            <w:pPr>
              <w:tabs>
                <w:tab w:val="left" w:pos="2940"/>
              </w:tabs>
              <w:rPr>
                <w:rFonts w:ascii="ＭＳ ゴシック" w:eastAsia="ＭＳ ゴシック" w:hAnsi="ＭＳ ゴシック"/>
                <w:sz w:val="22"/>
              </w:rPr>
            </w:pPr>
            <w:r w:rsidRPr="0057641C">
              <w:rPr>
                <w:rFonts w:ascii="ＭＳ ゴシック" w:eastAsia="ＭＳ ゴシック" w:hAnsi="ＭＳ ゴシック" w:hint="eastAsia"/>
                <w:sz w:val="22"/>
              </w:rPr>
              <w:t>①</w:t>
            </w:r>
            <w:r w:rsidR="00E641E4" w:rsidRPr="0057641C">
              <w:rPr>
                <w:rFonts w:ascii="ＭＳ ゴシック" w:eastAsia="ＭＳ ゴシック" w:hAnsi="ＭＳ ゴシック" w:hint="eastAsia"/>
                <w:sz w:val="22"/>
              </w:rPr>
              <w:t>始期　②終期</w:t>
            </w:r>
          </w:p>
        </w:tc>
      </w:tr>
      <w:tr w:rsidR="00927923" w:rsidRPr="0057641C" w14:paraId="65FDFD0F" w14:textId="77777777">
        <w:tc>
          <w:tcPr>
            <w:tcW w:w="4351" w:type="dxa"/>
          </w:tcPr>
          <w:p w14:paraId="7A3760B5" w14:textId="0906D6D8" w:rsidR="00927923" w:rsidRPr="0057641C" w:rsidRDefault="00927923" w:rsidP="00B926F0">
            <w:pPr>
              <w:tabs>
                <w:tab w:val="left" w:pos="2940"/>
              </w:tabs>
              <w:rPr>
                <w:rFonts w:ascii="ＭＳ ゴシック" w:eastAsia="ＭＳ ゴシック" w:hAnsi="ＭＳ ゴシック"/>
                <w:sz w:val="22"/>
              </w:rPr>
            </w:pPr>
            <w:r w:rsidRPr="0057641C">
              <w:rPr>
                <w:rFonts w:ascii="ＭＳ ゴシック" w:eastAsia="ＭＳ ゴシック" w:hAnsi="ＭＳ ゴシック" w:hint="eastAsia"/>
                <w:sz w:val="22"/>
              </w:rPr>
              <w:t>第</w:t>
            </w:r>
            <w:r w:rsidR="00C52E33">
              <w:rPr>
                <w:rFonts w:ascii="ＭＳ ゴシック" w:eastAsia="ＭＳ ゴシック" w:hAnsi="ＭＳ ゴシック" w:hint="eastAsia"/>
                <w:sz w:val="22"/>
              </w:rPr>
              <w:t>１２</w:t>
            </w:r>
            <w:r w:rsidRPr="0057641C">
              <w:rPr>
                <w:rFonts w:ascii="ＭＳ ゴシック" w:eastAsia="ＭＳ ゴシック" w:hAnsi="ＭＳ ゴシック" w:hint="eastAsia"/>
                <w:sz w:val="22"/>
              </w:rPr>
              <w:t>条</w:t>
            </w:r>
            <w:r w:rsidR="004C192C" w:rsidRPr="0057641C">
              <w:rPr>
                <w:rFonts w:ascii="ＭＳ ゴシック" w:eastAsia="ＭＳ ゴシック" w:hAnsi="ＭＳ ゴシック" w:hint="eastAsia"/>
                <w:sz w:val="22"/>
              </w:rPr>
              <w:t xml:space="preserve">　協議</w:t>
            </w:r>
          </w:p>
        </w:tc>
        <w:tc>
          <w:tcPr>
            <w:tcW w:w="4351" w:type="dxa"/>
          </w:tcPr>
          <w:p w14:paraId="3986086C" w14:textId="77777777" w:rsidR="00927923" w:rsidRPr="0057641C" w:rsidRDefault="000E676D" w:rsidP="00B926F0">
            <w:pPr>
              <w:tabs>
                <w:tab w:val="left" w:pos="2940"/>
              </w:tabs>
              <w:rPr>
                <w:rFonts w:ascii="ＭＳ ゴシック" w:eastAsia="ＭＳ ゴシック" w:hAnsi="ＭＳ ゴシック"/>
                <w:sz w:val="22"/>
              </w:rPr>
            </w:pPr>
            <w:r w:rsidRPr="0057641C">
              <w:rPr>
                <w:rFonts w:ascii="ＭＳ ゴシック" w:eastAsia="ＭＳ ゴシック" w:hAnsi="ＭＳ ゴシック" w:hint="eastAsia"/>
                <w:sz w:val="22"/>
              </w:rPr>
              <w:t>①疑義ある事項の処理方法</w:t>
            </w:r>
          </w:p>
        </w:tc>
      </w:tr>
      <w:tr w:rsidR="00927923" w:rsidRPr="0057641C" w14:paraId="5ED4E96A" w14:textId="77777777">
        <w:tc>
          <w:tcPr>
            <w:tcW w:w="4351" w:type="dxa"/>
          </w:tcPr>
          <w:p w14:paraId="5BE222E1" w14:textId="77777777" w:rsidR="00927923" w:rsidRPr="0057641C" w:rsidRDefault="00927923" w:rsidP="00B926F0">
            <w:pPr>
              <w:tabs>
                <w:tab w:val="left" w:pos="2940"/>
              </w:tabs>
              <w:rPr>
                <w:rFonts w:ascii="ＭＳ ゴシック" w:eastAsia="ＭＳ ゴシック" w:hAnsi="ＭＳ ゴシック"/>
                <w:sz w:val="22"/>
              </w:rPr>
            </w:pPr>
            <w:r w:rsidRPr="0057641C">
              <w:rPr>
                <w:rFonts w:ascii="ＭＳ ゴシック" w:eastAsia="ＭＳ ゴシック" w:hAnsi="ＭＳ ゴシック" w:hint="eastAsia"/>
                <w:sz w:val="22"/>
              </w:rPr>
              <w:t>後　文</w:t>
            </w:r>
          </w:p>
        </w:tc>
        <w:tc>
          <w:tcPr>
            <w:tcW w:w="4351" w:type="dxa"/>
          </w:tcPr>
          <w:p w14:paraId="0D610A4D" w14:textId="77777777" w:rsidR="00927923" w:rsidRPr="0057641C" w:rsidRDefault="00927923" w:rsidP="00B926F0">
            <w:pPr>
              <w:tabs>
                <w:tab w:val="left" w:pos="2940"/>
              </w:tabs>
              <w:rPr>
                <w:rFonts w:ascii="ＭＳ ゴシック" w:eastAsia="ＭＳ ゴシック" w:hAnsi="ＭＳ ゴシック"/>
                <w:sz w:val="22"/>
              </w:rPr>
            </w:pPr>
          </w:p>
        </w:tc>
      </w:tr>
    </w:tbl>
    <w:p w14:paraId="290B5F40" w14:textId="77777777" w:rsidR="00814093" w:rsidRPr="0057641C" w:rsidRDefault="00814093" w:rsidP="00B926F0">
      <w:pPr>
        <w:jc w:val="center"/>
      </w:pPr>
    </w:p>
    <w:p w14:paraId="3E9687B7" w14:textId="11A2BA5C" w:rsidR="00E471C7" w:rsidRPr="00CF54C9" w:rsidRDefault="00E471C7" w:rsidP="00693003">
      <w:pPr>
        <w:rPr>
          <w:rFonts w:eastAsia="DengXian"/>
          <w:b/>
          <w:color w:val="000000" w:themeColor="text1"/>
          <w:sz w:val="22"/>
          <w:szCs w:val="22"/>
          <w:lang w:eastAsia="zh-CN"/>
        </w:rPr>
      </w:pPr>
    </w:p>
    <w:sectPr w:rsidR="00E471C7" w:rsidRPr="00CF54C9" w:rsidSect="00D04A7E">
      <w:footerReference w:type="even" r:id="rId8"/>
      <w:footerReference w:type="default" r:id="rId9"/>
      <w:pgSz w:w="11906" w:h="16838"/>
      <w:pgMar w:top="1985" w:right="1721" w:bottom="1701" w:left="157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8CEF7B" w14:textId="77777777" w:rsidR="00B771A9" w:rsidRDefault="00B771A9">
      <w:r>
        <w:separator/>
      </w:r>
    </w:p>
  </w:endnote>
  <w:endnote w:type="continuationSeparator" w:id="0">
    <w:p w14:paraId="2411C0CA" w14:textId="77777777" w:rsidR="00B771A9" w:rsidRDefault="00B77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DAD89" w14:textId="77777777" w:rsidR="00B771A9" w:rsidRDefault="00B771A9" w:rsidP="006F659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4C73A63" w14:textId="77777777" w:rsidR="00B771A9" w:rsidRDefault="00B771A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77FB0" w14:textId="77777777" w:rsidR="00B771A9" w:rsidRDefault="00B771A9" w:rsidP="006F659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35</w:t>
    </w:r>
    <w:r>
      <w:rPr>
        <w:rStyle w:val="a7"/>
      </w:rPr>
      <w:fldChar w:fldCharType="end"/>
    </w:r>
  </w:p>
  <w:p w14:paraId="788A5009" w14:textId="77777777" w:rsidR="00B771A9" w:rsidRDefault="00B771A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C48D4" w14:textId="77777777" w:rsidR="00B771A9" w:rsidRDefault="00B771A9">
      <w:r>
        <w:separator/>
      </w:r>
    </w:p>
  </w:footnote>
  <w:footnote w:type="continuationSeparator" w:id="0">
    <w:p w14:paraId="12E7024A" w14:textId="77777777" w:rsidR="00B771A9" w:rsidRDefault="00B771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75pt;height:.75pt" o:bullet="t">
        <v:imagedata r:id="rId1" o:title=""/>
      </v:shape>
    </w:pict>
  </w:numPicBullet>
  <w:numPicBullet w:numPicBulletId="1">
    <w:pict>
      <v:shape id="_x0000_i1027" type="#_x0000_t75" style="width:18.75pt;height:.75pt" o:bullet="t">
        <v:imagedata r:id="rId2" o:title=""/>
      </v:shape>
    </w:pict>
  </w:numPicBullet>
  <w:numPicBullet w:numPicBulletId="2">
    <w:pict>
      <v:shape id="_x0000_i1028" type="#_x0000_t75" style="width:18.75pt;height:.75pt" o:bullet="t">
        <v:imagedata r:id="rId3" o:title=""/>
      </v:shape>
    </w:pict>
  </w:numPicBullet>
  <w:abstractNum w:abstractNumId="0" w15:restartNumberingAfterBreak="0">
    <w:nsid w:val="093B5BE6"/>
    <w:multiLevelType w:val="hybridMultilevel"/>
    <w:tmpl w:val="12E084DE"/>
    <w:lvl w:ilvl="0" w:tplc="1FE4F5A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43601F"/>
    <w:multiLevelType w:val="hybridMultilevel"/>
    <w:tmpl w:val="F9A02268"/>
    <w:lvl w:ilvl="0" w:tplc="346A2F7E">
      <w:start w:val="1"/>
      <w:numFmt w:val="decimal"/>
      <w:lvlText w:val="(%1)"/>
      <w:lvlJc w:val="left"/>
      <w:pPr>
        <w:tabs>
          <w:tab w:val="num" w:pos="560"/>
        </w:tabs>
        <w:ind w:left="560" w:hanging="360"/>
      </w:pPr>
      <w:rPr>
        <w:rFonts w:ascii="ＭＳ 明朝" w:eastAsia="ＭＳ 明朝" w:hAnsi="ＭＳ 明朝" w:hint="eastAsia"/>
      </w:rPr>
    </w:lvl>
    <w:lvl w:ilvl="1" w:tplc="FFFFFFFF" w:tentative="1">
      <w:start w:val="1"/>
      <w:numFmt w:val="aiueoFullWidth"/>
      <w:lvlText w:val="(%2)"/>
      <w:lvlJc w:val="left"/>
      <w:pPr>
        <w:tabs>
          <w:tab w:val="num" w:pos="1040"/>
        </w:tabs>
        <w:ind w:left="1040" w:hanging="420"/>
      </w:pPr>
    </w:lvl>
    <w:lvl w:ilvl="2" w:tplc="FFFFFFFF" w:tentative="1">
      <w:start w:val="1"/>
      <w:numFmt w:val="decimalEnclosedCircle"/>
      <w:lvlText w:val="%3"/>
      <w:lvlJc w:val="left"/>
      <w:pPr>
        <w:tabs>
          <w:tab w:val="num" w:pos="1460"/>
        </w:tabs>
        <w:ind w:left="1460" w:hanging="420"/>
      </w:pPr>
    </w:lvl>
    <w:lvl w:ilvl="3" w:tplc="FFFFFFFF" w:tentative="1">
      <w:start w:val="1"/>
      <w:numFmt w:val="decimal"/>
      <w:lvlText w:val="%4."/>
      <w:lvlJc w:val="left"/>
      <w:pPr>
        <w:tabs>
          <w:tab w:val="num" w:pos="1880"/>
        </w:tabs>
        <w:ind w:left="1880" w:hanging="420"/>
      </w:pPr>
    </w:lvl>
    <w:lvl w:ilvl="4" w:tplc="FFFFFFFF" w:tentative="1">
      <w:start w:val="1"/>
      <w:numFmt w:val="aiueoFullWidth"/>
      <w:lvlText w:val="(%5)"/>
      <w:lvlJc w:val="left"/>
      <w:pPr>
        <w:tabs>
          <w:tab w:val="num" w:pos="2300"/>
        </w:tabs>
        <w:ind w:left="2300" w:hanging="420"/>
      </w:pPr>
    </w:lvl>
    <w:lvl w:ilvl="5" w:tplc="FFFFFFFF" w:tentative="1">
      <w:start w:val="1"/>
      <w:numFmt w:val="decimalEnclosedCircle"/>
      <w:lvlText w:val="%6"/>
      <w:lvlJc w:val="left"/>
      <w:pPr>
        <w:tabs>
          <w:tab w:val="num" w:pos="2720"/>
        </w:tabs>
        <w:ind w:left="2720" w:hanging="420"/>
      </w:pPr>
    </w:lvl>
    <w:lvl w:ilvl="6" w:tplc="FFFFFFFF" w:tentative="1">
      <w:start w:val="1"/>
      <w:numFmt w:val="decimal"/>
      <w:lvlText w:val="%7."/>
      <w:lvlJc w:val="left"/>
      <w:pPr>
        <w:tabs>
          <w:tab w:val="num" w:pos="3140"/>
        </w:tabs>
        <w:ind w:left="3140" w:hanging="420"/>
      </w:pPr>
    </w:lvl>
    <w:lvl w:ilvl="7" w:tplc="FFFFFFFF" w:tentative="1">
      <w:start w:val="1"/>
      <w:numFmt w:val="aiueoFullWidth"/>
      <w:lvlText w:val="(%8)"/>
      <w:lvlJc w:val="left"/>
      <w:pPr>
        <w:tabs>
          <w:tab w:val="num" w:pos="3560"/>
        </w:tabs>
        <w:ind w:left="3560" w:hanging="420"/>
      </w:pPr>
    </w:lvl>
    <w:lvl w:ilvl="8" w:tplc="FFFFFFFF" w:tentative="1">
      <w:start w:val="1"/>
      <w:numFmt w:val="decimalEnclosedCircle"/>
      <w:lvlText w:val="%9"/>
      <w:lvlJc w:val="left"/>
      <w:pPr>
        <w:tabs>
          <w:tab w:val="num" w:pos="3980"/>
        </w:tabs>
        <w:ind w:left="3980" w:hanging="420"/>
      </w:pPr>
    </w:lvl>
  </w:abstractNum>
  <w:abstractNum w:abstractNumId="2" w15:restartNumberingAfterBreak="0">
    <w:nsid w:val="0BF14DCE"/>
    <w:multiLevelType w:val="hybridMultilevel"/>
    <w:tmpl w:val="D4B227EE"/>
    <w:lvl w:ilvl="0" w:tplc="33A6BEB4">
      <w:start w:val="3"/>
      <w:numFmt w:val="bullet"/>
      <w:lvlText w:val="※"/>
      <w:lvlJc w:val="left"/>
      <w:pPr>
        <w:tabs>
          <w:tab w:val="num" w:pos="480"/>
        </w:tabs>
        <w:ind w:left="480" w:hanging="480"/>
      </w:pPr>
      <w:rPr>
        <w:rFonts w:ascii="ＭＳ 明朝" w:eastAsia="ＭＳ 明朝"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BFD17BD"/>
    <w:multiLevelType w:val="hybridMultilevel"/>
    <w:tmpl w:val="89FE7396"/>
    <w:lvl w:ilvl="0" w:tplc="D264E758">
      <w:start w:val="1"/>
      <w:numFmt w:val="decimalFullWidth"/>
      <w:lvlText w:val="（%1）"/>
      <w:lvlJc w:val="left"/>
      <w:pPr>
        <w:tabs>
          <w:tab w:val="num" w:pos="1455"/>
        </w:tabs>
        <w:ind w:left="1455" w:hanging="720"/>
      </w:pPr>
      <w:rPr>
        <w:rFonts w:ascii="ＭＳ ゴシック" w:eastAsia="ＭＳ ゴシック" w:hAnsi="ＭＳ ゴシック" w:cs="Times New Roman"/>
        <w:lang w:val="en-US"/>
      </w:rPr>
    </w:lvl>
    <w:lvl w:ilvl="1" w:tplc="FFFFFFFF" w:tentative="1">
      <w:start w:val="1"/>
      <w:numFmt w:val="aiueoFullWidth"/>
      <w:lvlText w:val="(%2)"/>
      <w:lvlJc w:val="left"/>
      <w:pPr>
        <w:tabs>
          <w:tab w:val="num" w:pos="1356"/>
        </w:tabs>
        <w:ind w:left="1356" w:hanging="420"/>
      </w:pPr>
    </w:lvl>
    <w:lvl w:ilvl="2" w:tplc="FFFFFFFF" w:tentative="1">
      <w:start w:val="1"/>
      <w:numFmt w:val="decimalEnclosedCircle"/>
      <w:lvlText w:val="%3"/>
      <w:lvlJc w:val="left"/>
      <w:pPr>
        <w:tabs>
          <w:tab w:val="num" w:pos="1776"/>
        </w:tabs>
        <w:ind w:left="1776" w:hanging="420"/>
      </w:pPr>
    </w:lvl>
    <w:lvl w:ilvl="3" w:tplc="FFFFFFFF" w:tentative="1">
      <w:start w:val="1"/>
      <w:numFmt w:val="decimal"/>
      <w:lvlText w:val="%4."/>
      <w:lvlJc w:val="left"/>
      <w:pPr>
        <w:tabs>
          <w:tab w:val="num" w:pos="2196"/>
        </w:tabs>
        <w:ind w:left="2196" w:hanging="420"/>
      </w:pPr>
    </w:lvl>
    <w:lvl w:ilvl="4" w:tplc="FFFFFFFF" w:tentative="1">
      <w:start w:val="1"/>
      <w:numFmt w:val="aiueoFullWidth"/>
      <w:lvlText w:val="(%5)"/>
      <w:lvlJc w:val="left"/>
      <w:pPr>
        <w:tabs>
          <w:tab w:val="num" w:pos="2616"/>
        </w:tabs>
        <w:ind w:left="2616" w:hanging="420"/>
      </w:pPr>
    </w:lvl>
    <w:lvl w:ilvl="5" w:tplc="FFFFFFFF" w:tentative="1">
      <w:start w:val="1"/>
      <w:numFmt w:val="decimalEnclosedCircle"/>
      <w:lvlText w:val="%6"/>
      <w:lvlJc w:val="left"/>
      <w:pPr>
        <w:tabs>
          <w:tab w:val="num" w:pos="3036"/>
        </w:tabs>
        <w:ind w:left="3036" w:hanging="420"/>
      </w:pPr>
    </w:lvl>
    <w:lvl w:ilvl="6" w:tplc="FFFFFFFF" w:tentative="1">
      <w:start w:val="1"/>
      <w:numFmt w:val="decimal"/>
      <w:lvlText w:val="%7."/>
      <w:lvlJc w:val="left"/>
      <w:pPr>
        <w:tabs>
          <w:tab w:val="num" w:pos="3456"/>
        </w:tabs>
        <w:ind w:left="3456" w:hanging="420"/>
      </w:pPr>
    </w:lvl>
    <w:lvl w:ilvl="7" w:tplc="FFFFFFFF" w:tentative="1">
      <w:start w:val="1"/>
      <w:numFmt w:val="aiueoFullWidth"/>
      <w:lvlText w:val="(%8)"/>
      <w:lvlJc w:val="left"/>
      <w:pPr>
        <w:tabs>
          <w:tab w:val="num" w:pos="3876"/>
        </w:tabs>
        <w:ind w:left="3876" w:hanging="420"/>
      </w:pPr>
    </w:lvl>
    <w:lvl w:ilvl="8" w:tplc="FFFFFFFF" w:tentative="1">
      <w:start w:val="1"/>
      <w:numFmt w:val="decimalEnclosedCircle"/>
      <w:lvlText w:val="%9"/>
      <w:lvlJc w:val="left"/>
      <w:pPr>
        <w:tabs>
          <w:tab w:val="num" w:pos="4296"/>
        </w:tabs>
        <w:ind w:left="4296" w:hanging="420"/>
      </w:pPr>
    </w:lvl>
  </w:abstractNum>
  <w:abstractNum w:abstractNumId="4" w15:restartNumberingAfterBreak="0">
    <w:nsid w:val="0EBD2947"/>
    <w:multiLevelType w:val="hybridMultilevel"/>
    <w:tmpl w:val="432E9D2A"/>
    <w:lvl w:ilvl="0" w:tplc="C80AA6BC">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1800BAC"/>
    <w:multiLevelType w:val="hybridMultilevel"/>
    <w:tmpl w:val="DBA86AF2"/>
    <w:lvl w:ilvl="0" w:tplc="FFFFFFFF">
      <w:start w:val="1"/>
      <w:numFmt w:val="decimalEnclosedCircle"/>
      <w:lvlText w:val="%1"/>
      <w:lvlJc w:val="left"/>
      <w:pPr>
        <w:tabs>
          <w:tab w:val="num" w:pos="570"/>
        </w:tabs>
        <w:ind w:left="570" w:hanging="360"/>
      </w:pPr>
      <w:rPr>
        <w:rFonts w:hint="default"/>
      </w:rPr>
    </w:lvl>
    <w:lvl w:ilvl="1" w:tplc="FFFFFFFF">
      <w:start w:val="1"/>
      <w:numFmt w:val="bullet"/>
      <w:lvlText w:val="・"/>
      <w:lvlJc w:val="left"/>
      <w:pPr>
        <w:tabs>
          <w:tab w:val="num" w:pos="990"/>
        </w:tabs>
        <w:ind w:left="990" w:hanging="360"/>
      </w:pPr>
      <w:rPr>
        <w:rFonts w:ascii="ＭＳ 明朝" w:eastAsia="ＭＳ 明朝" w:hAnsi="ＭＳ 明朝" w:cs="Times New Roman" w:hint="eastAsia"/>
      </w:r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6" w15:restartNumberingAfterBreak="0">
    <w:nsid w:val="11D431A1"/>
    <w:multiLevelType w:val="hybridMultilevel"/>
    <w:tmpl w:val="044883CE"/>
    <w:lvl w:ilvl="0" w:tplc="E730CD0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3473BC4"/>
    <w:multiLevelType w:val="hybridMultilevel"/>
    <w:tmpl w:val="4CDC155C"/>
    <w:lvl w:ilvl="0" w:tplc="7E0611B0">
      <w:numFmt w:val="bullet"/>
      <w:lvlText w:val="・"/>
      <w:lvlJc w:val="left"/>
      <w:pPr>
        <w:tabs>
          <w:tab w:val="num" w:pos="555"/>
        </w:tabs>
        <w:ind w:left="555" w:hanging="360"/>
      </w:pPr>
      <w:rPr>
        <w:rFonts w:ascii="Times New Roman" w:eastAsia="ＭＳ Ｐゴシック" w:hAnsi="Times New Roman" w:cs="Times New Roman" w:hint="default"/>
      </w:rPr>
    </w:lvl>
    <w:lvl w:ilvl="1" w:tplc="D0B8DD86">
      <w:start w:val="1"/>
      <w:numFmt w:val="decimalEnclosedCircle"/>
      <w:lvlText w:val="%2"/>
      <w:lvlJc w:val="left"/>
      <w:pPr>
        <w:tabs>
          <w:tab w:val="num" w:pos="1035"/>
        </w:tabs>
        <w:ind w:left="1035" w:hanging="420"/>
      </w:pPr>
      <w:rPr>
        <w:rFonts w:hint="eastAsia"/>
      </w:rPr>
    </w:lvl>
    <w:lvl w:ilvl="2" w:tplc="E144A11E">
      <w:start w:val="1"/>
      <w:numFmt w:val="decimalFullWidth"/>
      <w:lvlText w:val="（%3）"/>
      <w:lvlJc w:val="left"/>
      <w:pPr>
        <w:tabs>
          <w:tab w:val="num" w:pos="720"/>
        </w:tabs>
        <w:ind w:left="720" w:hanging="720"/>
      </w:pPr>
      <w:rPr>
        <w:rFonts w:hint="eastAsia"/>
      </w:rPr>
    </w:lvl>
    <w:lvl w:ilvl="3" w:tplc="1B2CDACC">
      <w:numFmt w:val="bullet"/>
      <w:lvlText w:val=""/>
      <w:lvlJc w:val="left"/>
      <w:pPr>
        <w:tabs>
          <w:tab w:val="num" w:pos="1875"/>
        </w:tabs>
        <w:ind w:left="1875" w:hanging="420"/>
      </w:pPr>
      <w:rPr>
        <w:rFonts w:ascii="Symbol" w:hAnsi="Symbol" w:hint="default"/>
        <w:color w:val="auto"/>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8" w15:restartNumberingAfterBreak="0">
    <w:nsid w:val="13DE4F14"/>
    <w:multiLevelType w:val="hybridMultilevel"/>
    <w:tmpl w:val="A7D2C03A"/>
    <w:lvl w:ilvl="0" w:tplc="78A8551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3EF4678"/>
    <w:multiLevelType w:val="hybridMultilevel"/>
    <w:tmpl w:val="86947220"/>
    <w:lvl w:ilvl="0" w:tplc="113CAD00">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24396018"/>
    <w:multiLevelType w:val="hybridMultilevel"/>
    <w:tmpl w:val="20826A9A"/>
    <w:lvl w:ilvl="0" w:tplc="D6F28970">
      <w:start w:val="1"/>
      <w:numFmt w:val="decimalFullWidth"/>
      <w:lvlText w:val="（%1）"/>
      <w:lvlJc w:val="left"/>
      <w:pPr>
        <w:tabs>
          <w:tab w:val="num" w:pos="1162"/>
        </w:tabs>
        <w:ind w:left="1162" w:hanging="720"/>
      </w:pPr>
      <w:rPr>
        <w:rFonts w:hint="default"/>
      </w:rPr>
    </w:lvl>
    <w:lvl w:ilvl="1" w:tplc="04090017" w:tentative="1">
      <w:start w:val="1"/>
      <w:numFmt w:val="aiueoFullWidth"/>
      <w:lvlText w:val="(%2)"/>
      <w:lvlJc w:val="left"/>
      <w:pPr>
        <w:tabs>
          <w:tab w:val="num" w:pos="1282"/>
        </w:tabs>
        <w:ind w:left="1282" w:hanging="420"/>
      </w:pPr>
    </w:lvl>
    <w:lvl w:ilvl="2" w:tplc="04090011" w:tentative="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abstractNum w:abstractNumId="11" w15:restartNumberingAfterBreak="0">
    <w:nsid w:val="27342D67"/>
    <w:multiLevelType w:val="multilevel"/>
    <w:tmpl w:val="053C1292"/>
    <w:lvl w:ilvl="0">
      <w:start w:val="1"/>
      <w:numFmt w:val="decimal"/>
      <w:lvlText w:val="%1."/>
      <w:lvlJc w:val="left"/>
      <w:pPr>
        <w:tabs>
          <w:tab w:val="num" w:pos="720"/>
        </w:tabs>
        <w:ind w:left="720" w:hanging="360"/>
      </w:pPr>
    </w:lvl>
    <w:lvl w:ilvl="1">
      <w:start w:val="1"/>
      <w:numFmt w:val="decimalFullWidth"/>
      <w:lvlText w:val="（%2）"/>
      <w:lvlJc w:val="left"/>
      <w:pPr>
        <w:tabs>
          <w:tab w:val="num" w:pos="1155"/>
        </w:tabs>
        <w:ind w:left="1155" w:hanging="840"/>
      </w:pPr>
      <w:rPr>
        <w:rFonts w:hint="default"/>
      </w:rPr>
    </w:lvl>
    <w:lvl w:ilvl="2">
      <w:start w:val="2"/>
      <w:numFmt w:val="decimalFullWidth"/>
      <w:lvlText w:val="第%3条"/>
      <w:lvlJc w:val="left"/>
      <w:pPr>
        <w:tabs>
          <w:tab w:val="num" w:pos="2700"/>
        </w:tabs>
        <w:ind w:left="2700" w:hanging="90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2F24E4"/>
    <w:multiLevelType w:val="hybridMultilevel"/>
    <w:tmpl w:val="C6BCB910"/>
    <w:lvl w:ilvl="0" w:tplc="53A09B5C">
      <w:start w:val="1"/>
      <w:numFmt w:val="decimalEnclosedCircle"/>
      <w:lvlText w:val="%1"/>
      <w:lvlJc w:val="left"/>
      <w:pPr>
        <w:tabs>
          <w:tab w:val="num" w:pos="1200"/>
        </w:tabs>
        <w:ind w:left="1200" w:hanging="360"/>
      </w:pPr>
      <w:rPr>
        <w:rFonts w:ascii="ＭＳ ゴシック" w:eastAsia="ＭＳ ゴシック" w:hAnsi="ＭＳ ゴシック" w:cs="Times New Roman"/>
      </w:rPr>
    </w:lvl>
    <w:lvl w:ilvl="1" w:tplc="04090017">
      <w:start w:val="1"/>
      <w:numFmt w:val="decimal"/>
      <w:lvlText w:val="%2."/>
      <w:lvlJc w:val="left"/>
      <w:pPr>
        <w:tabs>
          <w:tab w:val="num" w:pos="915"/>
        </w:tabs>
        <w:ind w:left="915" w:hanging="360"/>
      </w:pPr>
    </w:lvl>
    <w:lvl w:ilvl="2" w:tplc="04090011">
      <w:start w:val="1"/>
      <w:numFmt w:val="decimal"/>
      <w:lvlText w:val="%3."/>
      <w:lvlJc w:val="left"/>
      <w:pPr>
        <w:tabs>
          <w:tab w:val="num" w:pos="1635"/>
        </w:tabs>
        <w:ind w:left="1635" w:hanging="360"/>
      </w:pPr>
    </w:lvl>
    <w:lvl w:ilvl="3" w:tplc="0409000F">
      <w:start w:val="1"/>
      <w:numFmt w:val="decimal"/>
      <w:lvlText w:val="%4."/>
      <w:lvlJc w:val="left"/>
      <w:pPr>
        <w:tabs>
          <w:tab w:val="num" w:pos="2355"/>
        </w:tabs>
        <w:ind w:left="2355" w:hanging="360"/>
      </w:pPr>
    </w:lvl>
    <w:lvl w:ilvl="4" w:tplc="04090017">
      <w:start w:val="1"/>
      <w:numFmt w:val="decimal"/>
      <w:lvlText w:val="%5."/>
      <w:lvlJc w:val="left"/>
      <w:pPr>
        <w:tabs>
          <w:tab w:val="num" w:pos="3075"/>
        </w:tabs>
        <w:ind w:left="3075" w:hanging="360"/>
      </w:pPr>
    </w:lvl>
    <w:lvl w:ilvl="5" w:tplc="04090011">
      <w:start w:val="1"/>
      <w:numFmt w:val="decimal"/>
      <w:lvlText w:val="%6."/>
      <w:lvlJc w:val="left"/>
      <w:pPr>
        <w:tabs>
          <w:tab w:val="num" w:pos="3795"/>
        </w:tabs>
        <w:ind w:left="3795" w:hanging="360"/>
      </w:pPr>
    </w:lvl>
    <w:lvl w:ilvl="6" w:tplc="0409000F">
      <w:start w:val="1"/>
      <w:numFmt w:val="decimal"/>
      <w:lvlText w:val="%7."/>
      <w:lvlJc w:val="left"/>
      <w:pPr>
        <w:tabs>
          <w:tab w:val="num" w:pos="4515"/>
        </w:tabs>
        <w:ind w:left="4515" w:hanging="360"/>
      </w:pPr>
    </w:lvl>
    <w:lvl w:ilvl="7" w:tplc="04090017">
      <w:start w:val="1"/>
      <w:numFmt w:val="decimal"/>
      <w:lvlText w:val="%8."/>
      <w:lvlJc w:val="left"/>
      <w:pPr>
        <w:tabs>
          <w:tab w:val="num" w:pos="5235"/>
        </w:tabs>
        <w:ind w:left="5235" w:hanging="360"/>
      </w:pPr>
    </w:lvl>
    <w:lvl w:ilvl="8" w:tplc="04090011">
      <w:start w:val="1"/>
      <w:numFmt w:val="decimal"/>
      <w:lvlText w:val="%9."/>
      <w:lvlJc w:val="left"/>
      <w:pPr>
        <w:tabs>
          <w:tab w:val="num" w:pos="5955"/>
        </w:tabs>
        <w:ind w:left="5955" w:hanging="360"/>
      </w:pPr>
    </w:lvl>
  </w:abstractNum>
  <w:abstractNum w:abstractNumId="13" w15:restartNumberingAfterBreak="0">
    <w:nsid w:val="4C6877F8"/>
    <w:multiLevelType w:val="hybridMultilevel"/>
    <w:tmpl w:val="67687090"/>
    <w:lvl w:ilvl="0" w:tplc="7E0611B0">
      <w:numFmt w:val="bullet"/>
      <w:lvlText w:val="・"/>
      <w:lvlJc w:val="left"/>
      <w:pPr>
        <w:tabs>
          <w:tab w:val="num" w:pos="555"/>
        </w:tabs>
        <w:ind w:left="555" w:hanging="360"/>
      </w:pPr>
      <w:rPr>
        <w:rFonts w:ascii="Times New Roman" w:eastAsia="ＭＳ Ｐゴシック" w:hAnsi="Times New Roman" w:cs="Times New Roman" w:hint="default"/>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1B2CDACC">
      <w:numFmt w:val="bullet"/>
      <w:lvlText w:val=""/>
      <w:lvlJc w:val="left"/>
      <w:pPr>
        <w:tabs>
          <w:tab w:val="num" w:pos="1875"/>
        </w:tabs>
        <w:ind w:left="1875" w:hanging="420"/>
      </w:pPr>
      <w:rPr>
        <w:rFonts w:ascii="Symbol" w:hAnsi="Symbol" w:hint="default"/>
        <w:color w:val="auto"/>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4" w15:restartNumberingAfterBreak="0">
    <w:nsid w:val="4CCC6580"/>
    <w:multiLevelType w:val="hybridMultilevel"/>
    <w:tmpl w:val="883E1B94"/>
    <w:lvl w:ilvl="0" w:tplc="2BAAA1A6">
      <w:start w:val="1"/>
      <w:numFmt w:val="decimalFullWidth"/>
      <w:lvlText w:val="（%1）"/>
      <w:lvlJc w:val="left"/>
      <w:pPr>
        <w:tabs>
          <w:tab w:val="num" w:pos="1035"/>
        </w:tabs>
        <w:ind w:left="1035" w:hanging="720"/>
      </w:pPr>
    </w:lvl>
    <w:lvl w:ilvl="1" w:tplc="6C16F854">
      <w:start w:val="1"/>
      <w:numFmt w:val="decimalEnclosedCircle"/>
      <w:lvlText w:val="%2"/>
      <w:lvlJc w:val="left"/>
      <w:pPr>
        <w:tabs>
          <w:tab w:val="num" w:pos="1200"/>
        </w:tabs>
        <w:ind w:left="120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15:restartNumberingAfterBreak="0">
    <w:nsid w:val="55CF2849"/>
    <w:multiLevelType w:val="hybridMultilevel"/>
    <w:tmpl w:val="56CAD6E4"/>
    <w:lvl w:ilvl="0" w:tplc="7E0611B0">
      <w:numFmt w:val="bullet"/>
      <w:lvlText w:val="・"/>
      <w:lvlJc w:val="left"/>
      <w:pPr>
        <w:tabs>
          <w:tab w:val="num" w:pos="555"/>
        </w:tabs>
        <w:ind w:left="555" w:hanging="360"/>
      </w:pPr>
      <w:rPr>
        <w:rFonts w:ascii="Times New Roman" w:eastAsia="ＭＳ Ｐゴシック" w:hAnsi="Times New Roman" w:cs="Times New Roman" w:hint="default"/>
      </w:rPr>
    </w:lvl>
    <w:lvl w:ilvl="1" w:tplc="4648AAC6">
      <w:start w:val="2"/>
      <w:numFmt w:val="bullet"/>
      <w:lvlText w:val="○"/>
      <w:lvlJc w:val="left"/>
      <w:pPr>
        <w:tabs>
          <w:tab w:val="num" w:pos="975"/>
        </w:tabs>
        <w:ind w:left="975" w:hanging="360"/>
      </w:pPr>
      <w:rPr>
        <w:rFonts w:ascii="ＭＳ 明朝" w:eastAsia="ＭＳ 明朝" w:hAnsi="ＭＳ 明朝" w:cs="Times New Roman" w:hint="eastAsia"/>
      </w:rPr>
    </w:lvl>
    <w:lvl w:ilvl="2" w:tplc="0409000D" w:tentative="1">
      <w:start w:val="1"/>
      <w:numFmt w:val="bullet"/>
      <w:lvlText w:val=""/>
      <w:lvlJc w:val="left"/>
      <w:pPr>
        <w:tabs>
          <w:tab w:val="num" w:pos="1455"/>
        </w:tabs>
        <w:ind w:left="1455" w:hanging="420"/>
      </w:pPr>
      <w:rPr>
        <w:rFonts w:ascii="Wingdings" w:hAnsi="Wingdings" w:hint="default"/>
      </w:rPr>
    </w:lvl>
    <w:lvl w:ilvl="3" w:tplc="F4EE0F5A">
      <w:numFmt w:val="bullet"/>
      <w:lvlText w:val=""/>
      <w:lvlJc w:val="left"/>
      <w:pPr>
        <w:tabs>
          <w:tab w:val="num" w:pos="1875"/>
        </w:tabs>
        <w:ind w:left="1875" w:hanging="420"/>
      </w:pPr>
      <w:rPr>
        <w:rFonts w:ascii="Symbol" w:hAnsi="Symbol" w:hint="default"/>
        <w:color w:val="auto"/>
        <w:sz w:val="16"/>
        <w:szCs w:val="16"/>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6" w15:restartNumberingAfterBreak="0">
    <w:nsid w:val="574426CA"/>
    <w:multiLevelType w:val="hybridMultilevel"/>
    <w:tmpl w:val="16F2AFAC"/>
    <w:lvl w:ilvl="0" w:tplc="A6E06D36">
      <w:start w:val="1"/>
      <w:numFmt w:val="decimalFullWidth"/>
      <w:lvlText w:val="（%1）"/>
      <w:lvlJc w:val="left"/>
      <w:pPr>
        <w:tabs>
          <w:tab w:val="num" w:pos="1875"/>
        </w:tabs>
        <w:ind w:left="1875" w:hanging="72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7" w15:restartNumberingAfterBreak="0">
    <w:nsid w:val="58BD030A"/>
    <w:multiLevelType w:val="hybridMultilevel"/>
    <w:tmpl w:val="B1A46510"/>
    <w:lvl w:ilvl="0" w:tplc="79786784">
      <w:start w:val="1"/>
      <w:numFmt w:val="decimalEnclosedCircle"/>
      <w:lvlText w:val="%1"/>
      <w:lvlJc w:val="left"/>
      <w:pPr>
        <w:tabs>
          <w:tab w:val="num" w:pos="885"/>
        </w:tabs>
        <w:ind w:left="885" w:hanging="360"/>
      </w:pPr>
      <w:rPr>
        <w:rFonts w:hint="eastAsia"/>
      </w:rPr>
    </w:lvl>
    <w:lvl w:ilvl="1" w:tplc="04090017">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8" w15:restartNumberingAfterBreak="0">
    <w:nsid w:val="5B5F0456"/>
    <w:multiLevelType w:val="hybridMultilevel"/>
    <w:tmpl w:val="4098663C"/>
    <w:lvl w:ilvl="0" w:tplc="12465C66">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BC0161A"/>
    <w:multiLevelType w:val="hybridMultilevel"/>
    <w:tmpl w:val="ACC4643E"/>
    <w:lvl w:ilvl="0" w:tplc="3D648696">
      <w:start w:val="1"/>
      <w:numFmt w:val="decimalFullWidth"/>
      <w:lvlText w:val="（%1）"/>
      <w:lvlJc w:val="left"/>
      <w:pPr>
        <w:tabs>
          <w:tab w:val="num" w:pos="1035"/>
        </w:tabs>
        <w:ind w:left="1035" w:hanging="72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0" w15:restartNumberingAfterBreak="0">
    <w:nsid w:val="635756FF"/>
    <w:multiLevelType w:val="hybridMultilevel"/>
    <w:tmpl w:val="8F3EC2E8"/>
    <w:lvl w:ilvl="0" w:tplc="A2E46E0E">
      <w:start w:val="1"/>
      <w:numFmt w:val="decimalEnclosedCircle"/>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1" w15:restartNumberingAfterBreak="0">
    <w:nsid w:val="664B080C"/>
    <w:multiLevelType w:val="hybridMultilevel"/>
    <w:tmpl w:val="928EB964"/>
    <w:lvl w:ilvl="0" w:tplc="E80A45A8">
      <w:start w:val="1"/>
      <w:numFmt w:val="decimalFullWidth"/>
      <w:lvlText w:val="（%1）"/>
      <w:lvlJc w:val="left"/>
      <w:pPr>
        <w:tabs>
          <w:tab w:val="num" w:pos="1560"/>
        </w:tabs>
        <w:ind w:left="1560" w:hanging="720"/>
      </w:pPr>
      <w:rPr>
        <w:rFonts w:ascii="ＭＳ ゴシック" w:eastAsia="ＭＳ ゴシック" w:hAnsi="ＭＳ ゴシック" w:cs="Times New Roman"/>
      </w:rPr>
    </w:lvl>
    <w:lvl w:ilvl="1" w:tplc="FFFFFFFF" w:tentative="1">
      <w:start w:val="1"/>
      <w:numFmt w:val="aiueoFullWidth"/>
      <w:lvlText w:val="(%2)"/>
      <w:lvlJc w:val="left"/>
      <w:pPr>
        <w:tabs>
          <w:tab w:val="num" w:pos="1680"/>
        </w:tabs>
        <w:ind w:left="1680" w:hanging="420"/>
      </w:pPr>
    </w:lvl>
    <w:lvl w:ilvl="2" w:tplc="FFFFFFFF" w:tentative="1">
      <w:start w:val="1"/>
      <w:numFmt w:val="decimalEnclosedCircle"/>
      <w:lvlText w:val="%3"/>
      <w:lvlJc w:val="left"/>
      <w:pPr>
        <w:tabs>
          <w:tab w:val="num" w:pos="2100"/>
        </w:tabs>
        <w:ind w:left="2100" w:hanging="420"/>
      </w:pPr>
    </w:lvl>
    <w:lvl w:ilvl="3" w:tplc="FFFFFFFF" w:tentative="1">
      <w:start w:val="1"/>
      <w:numFmt w:val="decimal"/>
      <w:lvlText w:val="%4."/>
      <w:lvlJc w:val="left"/>
      <w:pPr>
        <w:tabs>
          <w:tab w:val="num" w:pos="2520"/>
        </w:tabs>
        <w:ind w:left="2520" w:hanging="420"/>
      </w:pPr>
    </w:lvl>
    <w:lvl w:ilvl="4" w:tplc="FFFFFFFF" w:tentative="1">
      <w:start w:val="1"/>
      <w:numFmt w:val="aiueoFullWidth"/>
      <w:lvlText w:val="(%5)"/>
      <w:lvlJc w:val="left"/>
      <w:pPr>
        <w:tabs>
          <w:tab w:val="num" w:pos="2940"/>
        </w:tabs>
        <w:ind w:left="2940" w:hanging="420"/>
      </w:pPr>
    </w:lvl>
    <w:lvl w:ilvl="5" w:tplc="FFFFFFFF" w:tentative="1">
      <w:start w:val="1"/>
      <w:numFmt w:val="decimalEnclosedCircle"/>
      <w:lvlText w:val="%6"/>
      <w:lvlJc w:val="left"/>
      <w:pPr>
        <w:tabs>
          <w:tab w:val="num" w:pos="3360"/>
        </w:tabs>
        <w:ind w:left="3360" w:hanging="420"/>
      </w:pPr>
    </w:lvl>
    <w:lvl w:ilvl="6" w:tplc="FFFFFFFF" w:tentative="1">
      <w:start w:val="1"/>
      <w:numFmt w:val="decimal"/>
      <w:lvlText w:val="%7."/>
      <w:lvlJc w:val="left"/>
      <w:pPr>
        <w:tabs>
          <w:tab w:val="num" w:pos="3780"/>
        </w:tabs>
        <w:ind w:left="3780" w:hanging="420"/>
      </w:pPr>
    </w:lvl>
    <w:lvl w:ilvl="7" w:tplc="FFFFFFFF" w:tentative="1">
      <w:start w:val="1"/>
      <w:numFmt w:val="aiueoFullWidth"/>
      <w:lvlText w:val="(%8)"/>
      <w:lvlJc w:val="left"/>
      <w:pPr>
        <w:tabs>
          <w:tab w:val="num" w:pos="4200"/>
        </w:tabs>
        <w:ind w:left="4200" w:hanging="420"/>
      </w:pPr>
    </w:lvl>
    <w:lvl w:ilvl="8" w:tplc="FFFFFFFF" w:tentative="1">
      <w:start w:val="1"/>
      <w:numFmt w:val="decimalEnclosedCircle"/>
      <w:lvlText w:val="%9"/>
      <w:lvlJc w:val="left"/>
      <w:pPr>
        <w:tabs>
          <w:tab w:val="num" w:pos="4620"/>
        </w:tabs>
        <w:ind w:left="4620" w:hanging="420"/>
      </w:pPr>
    </w:lvl>
  </w:abstractNum>
  <w:abstractNum w:abstractNumId="22" w15:restartNumberingAfterBreak="0">
    <w:nsid w:val="677F325D"/>
    <w:multiLevelType w:val="hybridMultilevel"/>
    <w:tmpl w:val="DD3A9068"/>
    <w:lvl w:ilvl="0" w:tplc="04090011">
      <w:start w:val="1"/>
      <w:numFmt w:val="decimalEnclosedCircle"/>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95660F3"/>
    <w:multiLevelType w:val="hybridMultilevel"/>
    <w:tmpl w:val="A16E6DEE"/>
    <w:lvl w:ilvl="0" w:tplc="DD467BE8">
      <w:start w:val="1"/>
      <w:numFmt w:val="decimalFullWidth"/>
      <w:lvlText w:val="（%1）"/>
      <w:lvlJc w:val="left"/>
      <w:pPr>
        <w:tabs>
          <w:tab w:val="num" w:pos="1146"/>
        </w:tabs>
        <w:ind w:left="1146" w:hanging="720"/>
      </w:pPr>
      <w:rPr>
        <w:rFonts w:ascii="ＭＳ ゴシック" w:eastAsia="ＭＳ ゴシック" w:hAnsi="ＭＳ ゴシック" w:cs="Times New Roman"/>
      </w:rPr>
    </w:lvl>
    <w:lvl w:ilvl="1" w:tplc="FFFFFFFF" w:tentative="1">
      <w:start w:val="1"/>
      <w:numFmt w:val="aiueoFullWidth"/>
      <w:lvlText w:val="(%2)"/>
      <w:lvlJc w:val="left"/>
      <w:pPr>
        <w:tabs>
          <w:tab w:val="num" w:pos="2310"/>
        </w:tabs>
        <w:ind w:left="2310" w:hanging="420"/>
      </w:pPr>
    </w:lvl>
    <w:lvl w:ilvl="2" w:tplc="FFFFFFFF" w:tentative="1">
      <w:start w:val="1"/>
      <w:numFmt w:val="decimalEnclosedCircle"/>
      <w:lvlText w:val="%3"/>
      <w:lvlJc w:val="left"/>
      <w:pPr>
        <w:tabs>
          <w:tab w:val="num" w:pos="2730"/>
        </w:tabs>
        <w:ind w:left="2730" w:hanging="420"/>
      </w:pPr>
    </w:lvl>
    <w:lvl w:ilvl="3" w:tplc="FFFFFFFF" w:tentative="1">
      <w:start w:val="1"/>
      <w:numFmt w:val="decimal"/>
      <w:lvlText w:val="%4."/>
      <w:lvlJc w:val="left"/>
      <w:pPr>
        <w:tabs>
          <w:tab w:val="num" w:pos="3150"/>
        </w:tabs>
        <w:ind w:left="3150" w:hanging="420"/>
      </w:pPr>
    </w:lvl>
    <w:lvl w:ilvl="4" w:tplc="FFFFFFFF" w:tentative="1">
      <w:start w:val="1"/>
      <w:numFmt w:val="aiueoFullWidth"/>
      <w:lvlText w:val="(%5)"/>
      <w:lvlJc w:val="left"/>
      <w:pPr>
        <w:tabs>
          <w:tab w:val="num" w:pos="3570"/>
        </w:tabs>
        <w:ind w:left="3570" w:hanging="420"/>
      </w:pPr>
    </w:lvl>
    <w:lvl w:ilvl="5" w:tplc="FFFFFFFF" w:tentative="1">
      <w:start w:val="1"/>
      <w:numFmt w:val="decimalEnclosedCircle"/>
      <w:lvlText w:val="%6"/>
      <w:lvlJc w:val="left"/>
      <w:pPr>
        <w:tabs>
          <w:tab w:val="num" w:pos="3990"/>
        </w:tabs>
        <w:ind w:left="3990" w:hanging="420"/>
      </w:pPr>
    </w:lvl>
    <w:lvl w:ilvl="6" w:tplc="FFFFFFFF" w:tentative="1">
      <w:start w:val="1"/>
      <w:numFmt w:val="decimal"/>
      <w:lvlText w:val="%7."/>
      <w:lvlJc w:val="left"/>
      <w:pPr>
        <w:tabs>
          <w:tab w:val="num" w:pos="4410"/>
        </w:tabs>
        <w:ind w:left="4410" w:hanging="420"/>
      </w:pPr>
    </w:lvl>
    <w:lvl w:ilvl="7" w:tplc="FFFFFFFF" w:tentative="1">
      <w:start w:val="1"/>
      <w:numFmt w:val="aiueoFullWidth"/>
      <w:lvlText w:val="(%8)"/>
      <w:lvlJc w:val="left"/>
      <w:pPr>
        <w:tabs>
          <w:tab w:val="num" w:pos="4830"/>
        </w:tabs>
        <w:ind w:left="4830" w:hanging="420"/>
      </w:pPr>
    </w:lvl>
    <w:lvl w:ilvl="8" w:tplc="FFFFFFFF" w:tentative="1">
      <w:start w:val="1"/>
      <w:numFmt w:val="decimalEnclosedCircle"/>
      <w:lvlText w:val="%9"/>
      <w:lvlJc w:val="left"/>
      <w:pPr>
        <w:tabs>
          <w:tab w:val="num" w:pos="5250"/>
        </w:tabs>
        <w:ind w:left="5250" w:hanging="420"/>
      </w:pPr>
    </w:lvl>
  </w:abstractNum>
  <w:abstractNum w:abstractNumId="24" w15:restartNumberingAfterBreak="0">
    <w:nsid w:val="737D5445"/>
    <w:multiLevelType w:val="hybridMultilevel"/>
    <w:tmpl w:val="B4968C66"/>
    <w:lvl w:ilvl="0" w:tplc="ABC66D48">
      <w:start w:val="1"/>
      <w:numFmt w:val="decimalEnclosedCircle"/>
      <w:lvlText w:val="%1"/>
      <w:lvlJc w:val="left"/>
      <w:pPr>
        <w:tabs>
          <w:tab w:val="num" w:pos="945"/>
        </w:tabs>
        <w:ind w:left="945" w:hanging="360"/>
      </w:pPr>
      <w:rPr>
        <w:rFonts w:ascii="ＭＳ ゴシック" w:eastAsia="ＭＳ ゴシック" w:hAnsi="ＭＳ ゴシック" w:cs="Times New Roman"/>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25" w15:restartNumberingAfterBreak="0">
    <w:nsid w:val="755F15B1"/>
    <w:multiLevelType w:val="hybridMultilevel"/>
    <w:tmpl w:val="CBC4B726"/>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6" w15:restartNumberingAfterBreak="0">
    <w:nsid w:val="78C74B39"/>
    <w:multiLevelType w:val="hybridMultilevel"/>
    <w:tmpl w:val="C63EE344"/>
    <w:lvl w:ilvl="0" w:tplc="C80AA6BC">
      <w:start w:val="1"/>
      <w:numFmt w:val="decimal"/>
      <w:lvlText w:val="%1."/>
      <w:lvlJc w:val="left"/>
      <w:pPr>
        <w:tabs>
          <w:tab w:val="num" w:pos="420"/>
        </w:tabs>
        <w:ind w:left="420" w:hanging="420"/>
      </w:pPr>
      <w:rPr>
        <w:rFonts w:hint="eastAsia"/>
      </w:rPr>
    </w:lvl>
    <w:lvl w:ilvl="1" w:tplc="924CE18C">
      <w:start w:val="21"/>
      <w:numFmt w:val="bullet"/>
      <w:lvlText w:val="※"/>
      <w:lvlJc w:val="left"/>
      <w:pPr>
        <w:tabs>
          <w:tab w:val="num" w:pos="780"/>
        </w:tabs>
        <w:ind w:left="780" w:hanging="360"/>
      </w:pPr>
      <w:rPr>
        <w:rFonts w:ascii="ＭＳ 明朝" w:eastAsia="ＭＳ 明朝" w:hAnsi="ＭＳ 明朝" w:cs="Times New Roman"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A2B1FE5"/>
    <w:multiLevelType w:val="hybridMultilevel"/>
    <w:tmpl w:val="4558AF4C"/>
    <w:lvl w:ilvl="0" w:tplc="04090011">
      <w:start w:val="4"/>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7"/>
  </w:num>
  <w:num w:numId="2">
    <w:abstractNumId w:val="5"/>
  </w:num>
  <w:num w:numId="3">
    <w:abstractNumId w:val="21"/>
  </w:num>
  <w:num w:numId="4">
    <w:abstractNumId w:val="3"/>
  </w:num>
  <w:num w:numId="5">
    <w:abstractNumId w:val="1"/>
  </w:num>
  <w:num w:numId="6">
    <w:abstractNumId w:val="23"/>
  </w:num>
  <w:num w:numId="7">
    <w:abstractNumId w:val="11"/>
  </w:num>
  <w:num w:numId="8">
    <w:abstractNumId w:val="26"/>
  </w:num>
  <w:num w:numId="9">
    <w:abstractNumId w:val="4"/>
  </w:num>
  <w:num w:numId="10">
    <w:abstractNumId w:val="7"/>
  </w:num>
  <w:num w:numId="11">
    <w:abstractNumId w:val="24"/>
  </w:num>
  <w:num w:numId="12">
    <w:abstractNumId w:val="13"/>
  </w:num>
  <w:num w:numId="13">
    <w:abstractNumId w:val="15"/>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6"/>
  </w:num>
  <w:num w:numId="18">
    <w:abstractNumId w:val="8"/>
  </w:num>
  <w:num w:numId="19">
    <w:abstractNumId w:val="18"/>
  </w:num>
  <w:num w:numId="20">
    <w:abstractNumId w:val="10"/>
  </w:num>
  <w:num w:numId="21">
    <w:abstractNumId w:val="6"/>
  </w:num>
  <w:num w:numId="22">
    <w:abstractNumId w:val="2"/>
  </w:num>
  <w:num w:numId="23">
    <w:abstractNumId w:val="0"/>
  </w:num>
  <w:num w:numId="24">
    <w:abstractNumId w:val="17"/>
  </w:num>
  <w:num w:numId="25">
    <w:abstractNumId w:val="19"/>
  </w:num>
  <w:num w:numId="26">
    <w:abstractNumId w:val="9"/>
  </w:num>
  <w:num w:numId="27">
    <w:abstractNumId w:val="20"/>
  </w:num>
  <w:num w:numId="28">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B48"/>
    <w:rsid w:val="00000DC4"/>
    <w:rsid w:val="000020DC"/>
    <w:rsid w:val="00003EBC"/>
    <w:rsid w:val="00004BA5"/>
    <w:rsid w:val="00005CDA"/>
    <w:rsid w:val="0000688B"/>
    <w:rsid w:val="00006C2F"/>
    <w:rsid w:val="00011738"/>
    <w:rsid w:val="00012545"/>
    <w:rsid w:val="00012556"/>
    <w:rsid w:val="00015196"/>
    <w:rsid w:val="00015CD8"/>
    <w:rsid w:val="00015F55"/>
    <w:rsid w:val="0001747D"/>
    <w:rsid w:val="00020606"/>
    <w:rsid w:val="00020810"/>
    <w:rsid w:val="000213B4"/>
    <w:rsid w:val="00023F9D"/>
    <w:rsid w:val="00025902"/>
    <w:rsid w:val="000312A7"/>
    <w:rsid w:val="000410DF"/>
    <w:rsid w:val="00043359"/>
    <w:rsid w:val="00043466"/>
    <w:rsid w:val="00043F77"/>
    <w:rsid w:val="00045181"/>
    <w:rsid w:val="00046578"/>
    <w:rsid w:val="00046F5A"/>
    <w:rsid w:val="00047149"/>
    <w:rsid w:val="0005665C"/>
    <w:rsid w:val="00057752"/>
    <w:rsid w:val="0006226B"/>
    <w:rsid w:val="0006323E"/>
    <w:rsid w:val="00065378"/>
    <w:rsid w:val="00065BE5"/>
    <w:rsid w:val="000721AD"/>
    <w:rsid w:val="00074426"/>
    <w:rsid w:val="00076363"/>
    <w:rsid w:val="00081662"/>
    <w:rsid w:val="00084189"/>
    <w:rsid w:val="000906C2"/>
    <w:rsid w:val="00090ED4"/>
    <w:rsid w:val="00095E61"/>
    <w:rsid w:val="000962F0"/>
    <w:rsid w:val="000967B9"/>
    <w:rsid w:val="000A01B5"/>
    <w:rsid w:val="000A10D4"/>
    <w:rsid w:val="000A1E9B"/>
    <w:rsid w:val="000A378B"/>
    <w:rsid w:val="000A3B6C"/>
    <w:rsid w:val="000A47C1"/>
    <w:rsid w:val="000A534A"/>
    <w:rsid w:val="000A69E4"/>
    <w:rsid w:val="000A6DEE"/>
    <w:rsid w:val="000A6FF4"/>
    <w:rsid w:val="000B12AC"/>
    <w:rsid w:val="000B65BC"/>
    <w:rsid w:val="000C14F7"/>
    <w:rsid w:val="000C2247"/>
    <w:rsid w:val="000C42EF"/>
    <w:rsid w:val="000C54F4"/>
    <w:rsid w:val="000C6058"/>
    <w:rsid w:val="000C73E7"/>
    <w:rsid w:val="000D1B8B"/>
    <w:rsid w:val="000D1F2D"/>
    <w:rsid w:val="000D6588"/>
    <w:rsid w:val="000D65F7"/>
    <w:rsid w:val="000D6C80"/>
    <w:rsid w:val="000E1FAB"/>
    <w:rsid w:val="000E47DE"/>
    <w:rsid w:val="000E676D"/>
    <w:rsid w:val="000E70CD"/>
    <w:rsid w:val="000E78F8"/>
    <w:rsid w:val="000F10E6"/>
    <w:rsid w:val="000F4DFF"/>
    <w:rsid w:val="000F59CB"/>
    <w:rsid w:val="000F5BBB"/>
    <w:rsid w:val="001017E1"/>
    <w:rsid w:val="001026A4"/>
    <w:rsid w:val="001074DD"/>
    <w:rsid w:val="001107F7"/>
    <w:rsid w:val="00113DEE"/>
    <w:rsid w:val="001145D3"/>
    <w:rsid w:val="00114D7F"/>
    <w:rsid w:val="001154F9"/>
    <w:rsid w:val="00116585"/>
    <w:rsid w:val="00117082"/>
    <w:rsid w:val="0012097F"/>
    <w:rsid w:val="00120E85"/>
    <w:rsid w:val="00121938"/>
    <w:rsid w:val="001219A1"/>
    <w:rsid w:val="00121B98"/>
    <w:rsid w:val="00123D30"/>
    <w:rsid w:val="00127018"/>
    <w:rsid w:val="0013080D"/>
    <w:rsid w:val="00131117"/>
    <w:rsid w:val="00134729"/>
    <w:rsid w:val="0014684F"/>
    <w:rsid w:val="00146F08"/>
    <w:rsid w:val="001472F4"/>
    <w:rsid w:val="00151ECA"/>
    <w:rsid w:val="00152070"/>
    <w:rsid w:val="00153674"/>
    <w:rsid w:val="0015732D"/>
    <w:rsid w:val="00157BFC"/>
    <w:rsid w:val="00161E58"/>
    <w:rsid w:val="00165D41"/>
    <w:rsid w:val="001713CF"/>
    <w:rsid w:val="00171FD4"/>
    <w:rsid w:val="001727E1"/>
    <w:rsid w:val="001733FD"/>
    <w:rsid w:val="00175B73"/>
    <w:rsid w:val="0018016B"/>
    <w:rsid w:val="001821A9"/>
    <w:rsid w:val="00183D19"/>
    <w:rsid w:val="00184890"/>
    <w:rsid w:val="00186566"/>
    <w:rsid w:val="001871B5"/>
    <w:rsid w:val="00187459"/>
    <w:rsid w:val="001904DF"/>
    <w:rsid w:val="00191C5A"/>
    <w:rsid w:val="00192F77"/>
    <w:rsid w:val="00194B0C"/>
    <w:rsid w:val="00195F67"/>
    <w:rsid w:val="001963A5"/>
    <w:rsid w:val="001A09DE"/>
    <w:rsid w:val="001A13C4"/>
    <w:rsid w:val="001A218F"/>
    <w:rsid w:val="001A2DDB"/>
    <w:rsid w:val="001A5097"/>
    <w:rsid w:val="001A5EC0"/>
    <w:rsid w:val="001A7480"/>
    <w:rsid w:val="001B0428"/>
    <w:rsid w:val="001B335E"/>
    <w:rsid w:val="001B3875"/>
    <w:rsid w:val="001B3ED6"/>
    <w:rsid w:val="001B4687"/>
    <w:rsid w:val="001B73B6"/>
    <w:rsid w:val="001C09E9"/>
    <w:rsid w:val="001C4951"/>
    <w:rsid w:val="001C71D8"/>
    <w:rsid w:val="001C7A17"/>
    <w:rsid w:val="001C7E4D"/>
    <w:rsid w:val="001D106A"/>
    <w:rsid w:val="001D35F8"/>
    <w:rsid w:val="001D5BC1"/>
    <w:rsid w:val="001D7155"/>
    <w:rsid w:val="001D7839"/>
    <w:rsid w:val="001D7A23"/>
    <w:rsid w:val="001E01A8"/>
    <w:rsid w:val="001E0CB1"/>
    <w:rsid w:val="001E0ECE"/>
    <w:rsid w:val="001E122D"/>
    <w:rsid w:val="001E157F"/>
    <w:rsid w:val="001E2125"/>
    <w:rsid w:val="001E760D"/>
    <w:rsid w:val="001F0E04"/>
    <w:rsid w:val="001F12F1"/>
    <w:rsid w:val="001F1795"/>
    <w:rsid w:val="001F3B6F"/>
    <w:rsid w:val="001F3F6C"/>
    <w:rsid w:val="001F4325"/>
    <w:rsid w:val="001F4414"/>
    <w:rsid w:val="001F588D"/>
    <w:rsid w:val="001F6018"/>
    <w:rsid w:val="001F7845"/>
    <w:rsid w:val="00201902"/>
    <w:rsid w:val="00202EDA"/>
    <w:rsid w:val="00203E2C"/>
    <w:rsid w:val="0020604A"/>
    <w:rsid w:val="00206B71"/>
    <w:rsid w:val="00206FBE"/>
    <w:rsid w:val="002077C0"/>
    <w:rsid w:val="00213DF7"/>
    <w:rsid w:val="002142BE"/>
    <w:rsid w:val="00214768"/>
    <w:rsid w:val="00215B43"/>
    <w:rsid w:val="00216C6C"/>
    <w:rsid w:val="00216CFD"/>
    <w:rsid w:val="00217907"/>
    <w:rsid w:val="00220335"/>
    <w:rsid w:val="0022045C"/>
    <w:rsid w:val="00220F5B"/>
    <w:rsid w:val="002214A2"/>
    <w:rsid w:val="0022167B"/>
    <w:rsid w:val="00223641"/>
    <w:rsid w:val="00223B68"/>
    <w:rsid w:val="0023246F"/>
    <w:rsid w:val="0023383A"/>
    <w:rsid w:val="00233BFC"/>
    <w:rsid w:val="00234A70"/>
    <w:rsid w:val="00242738"/>
    <w:rsid w:val="00244243"/>
    <w:rsid w:val="00244546"/>
    <w:rsid w:val="002509DA"/>
    <w:rsid w:val="002516C8"/>
    <w:rsid w:val="00253FE7"/>
    <w:rsid w:val="00255E70"/>
    <w:rsid w:val="00256145"/>
    <w:rsid w:val="002574E3"/>
    <w:rsid w:val="002632EE"/>
    <w:rsid w:val="00265180"/>
    <w:rsid w:val="002658D7"/>
    <w:rsid w:val="0026767E"/>
    <w:rsid w:val="00272AA4"/>
    <w:rsid w:val="00272F29"/>
    <w:rsid w:val="00274E63"/>
    <w:rsid w:val="00281251"/>
    <w:rsid w:val="00282C65"/>
    <w:rsid w:val="00282CCA"/>
    <w:rsid w:val="00282EB9"/>
    <w:rsid w:val="00286263"/>
    <w:rsid w:val="002907EA"/>
    <w:rsid w:val="002913E7"/>
    <w:rsid w:val="0029161A"/>
    <w:rsid w:val="002918D6"/>
    <w:rsid w:val="00293AD2"/>
    <w:rsid w:val="00293F05"/>
    <w:rsid w:val="002960FF"/>
    <w:rsid w:val="002A30AB"/>
    <w:rsid w:val="002A5BED"/>
    <w:rsid w:val="002A67F0"/>
    <w:rsid w:val="002B6BC9"/>
    <w:rsid w:val="002B774D"/>
    <w:rsid w:val="002C1B06"/>
    <w:rsid w:val="002C1C24"/>
    <w:rsid w:val="002D016F"/>
    <w:rsid w:val="002D0321"/>
    <w:rsid w:val="002D0D40"/>
    <w:rsid w:val="002D42C3"/>
    <w:rsid w:val="002D5641"/>
    <w:rsid w:val="002D63D1"/>
    <w:rsid w:val="002E4F9B"/>
    <w:rsid w:val="002E6F5A"/>
    <w:rsid w:val="002F102D"/>
    <w:rsid w:val="002F1086"/>
    <w:rsid w:val="002F2C8A"/>
    <w:rsid w:val="002F45C4"/>
    <w:rsid w:val="002F4DEF"/>
    <w:rsid w:val="002F6639"/>
    <w:rsid w:val="002F780B"/>
    <w:rsid w:val="0030137D"/>
    <w:rsid w:val="0030315A"/>
    <w:rsid w:val="00306CDD"/>
    <w:rsid w:val="00307069"/>
    <w:rsid w:val="003128C1"/>
    <w:rsid w:val="00316310"/>
    <w:rsid w:val="0031797C"/>
    <w:rsid w:val="00320739"/>
    <w:rsid w:val="00321B22"/>
    <w:rsid w:val="0032203B"/>
    <w:rsid w:val="003248AA"/>
    <w:rsid w:val="003263F0"/>
    <w:rsid w:val="003270FB"/>
    <w:rsid w:val="00334C2F"/>
    <w:rsid w:val="003379C0"/>
    <w:rsid w:val="003400F3"/>
    <w:rsid w:val="00342E83"/>
    <w:rsid w:val="0034436B"/>
    <w:rsid w:val="003473FF"/>
    <w:rsid w:val="00350506"/>
    <w:rsid w:val="003528A3"/>
    <w:rsid w:val="00353186"/>
    <w:rsid w:val="0035696C"/>
    <w:rsid w:val="00356E26"/>
    <w:rsid w:val="003604AF"/>
    <w:rsid w:val="00362209"/>
    <w:rsid w:val="00364721"/>
    <w:rsid w:val="00365CCC"/>
    <w:rsid w:val="00366D97"/>
    <w:rsid w:val="003749AF"/>
    <w:rsid w:val="003754AB"/>
    <w:rsid w:val="00376F74"/>
    <w:rsid w:val="00377150"/>
    <w:rsid w:val="00384594"/>
    <w:rsid w:val="0038463C"/>
    <w:rsid w:val="00384E0A"/>
    <w:rsid w:val="00390980"/>
    <w:rsid w:val="00390F91"/>
    <w:rsid w:val="0039126F"/>
    <w:rsid w:val="0039211D"/>
    <w:rsid w:val="00394E25"/>
    <w:rsid w:val="003A0863"/>
    <w:rsid w:val="003A15D1"/>
    <w:rsid w:val="003A24F4"/>
    <w:rsid w:val="003A3211"/>
    <w:rsid w:val="003B11B3"/>
    <w:rsid w:val="003B2204"/>
    <w:rsid w:val="003B63CF"/>
    <w:rsid w:val="003C0C2F"/>
    <w:rsid w:val="003C0F97"/>
    <w:rsid w:val="003C28E3"/>
    <w:rsid w:val="003C3C68"/>
    <w:rsid w:val="003C6AA9"/>
    <w:rsid w:val="003C78E2"/>
    <w:rsid w:val="003D08E4"/>
    <w:rsid w:val="003D1000"/>
    <w:rsid w:val="003D3E6C"/>
    <w:rsid w:val="003D4EDC"/>
    <w:rsid w:val="003D55F8"/>
    <w:rsid w:val="003E0359"/>
    <w:rsid w:val="003E3730"/>
    <w:rsid w:val="003F3F5B"/>
    <w:rsid w:val="003F4035"/>
    <w:rsid w:val="003F45B6"/>
    <w:rsid w:val="003F6FEB"/>
    <w:rsid w:val="00404849"/>
    <w:rsid w:val="00406318"/>
    <w:rsid w:val="00410275"/>
    <w:rsid w:val="00412C32"/>
    <w:rsid w:val="00413A40"/>
    <w:rsid w:val="00413C2B"/>
    <w:rsid w:val="00414711"/>
    <w:rsid w:val="004209F6"/>
    <w:rsid w:val="00421C5D"/>
    <w:rsid w:val="004233DA"/>
    <w:rsid w:val="0042466B"/>
    <w:rsid w:val="00425876"/>
    <w:rsid w:val="00427507"/>
    <w:rsid w:val="00431B2B"/>
    <w:rsid w:val="00432903"/>
    <w:rsid w:val="004337BE"/>
    <w:rsid w:val="00434FEC"/>
    <w:rsid w:val="00435066"/>
    <w:rsid w:val="004352AB"/>
    <w:rsid w:val="00436B16"/>
    <w:rsid w:val="00437CD0"/>
    <w:rsid w:val="00437D0F"/>
    <w:rsid w:val="00440652"/>
    <w:rsid w:val="00441A35"/>
    <w:rsid w:val="004469DF"/>
    <w:rsid w:val="00446BE2"/>
    <w:rsid w:val="00446C68"/>
    <w:rsid w:val="00447E05"/>
    <w:rsid w:val="00452012"/>
    <w:rsid w:val="00453894"/>
    <w:rsid w:val="004564F3"/>
    <w:rsid w:val="004600E3"/>
    <w:rsid w:val="0046557D"/>
    <w:rsid w:val="0046585E"/>
    <w:rsid w:val="0047389E"/>
    <w:rsid w:val="00474952"/>
    <w:rsid w:val="00480116"/>
    <w:rsid w:val="00480CE8"/>
    <w:rsid w:val="00481237"/>
    <w:rsid w:val="00481F69"/>
    <w:rsid w:val="00483471"/>
    <w:rsid w:val="00483CBA"/>
    <w:rsid w:val="00484D3B"/>
    <w:rsid w:val="00484E7B"/>
    <w:rsid w:val="004863B8"/>
    <w:rsid w:val="00487DF2"/>
    <w:rsid w:val="00490107"/>
    <w:rsid w:val="00494AE6"/>
    <w:rsid w:val="00495784"/>
    <w:rsid w:val="00495B54"/>
    <w:rsid w:val="00497DFE"/>
    <w:rsid w:val="004A0984"/>
    <w:rsid w:val="004A1392"/>
    <w:rsid w:val="004A459C"/>
    <w:rsid w:val="004B16C6"/>
    <w:rsid w:val="004B3CE5"/>
    <w:rsid w:val="004B52DC"/>
    <w:rsid w:val="004C0454"/>
    <w:rsid w:val="004C07F1"/>
    <w:rsid w:val="004C192C"/>
    <w:rsid w:val="004C1AA0"/>
    <w:rsid w:val="004C4C80"/>
    <w:rsid w:val="004C6633"/>
    <w:rsid w:val="004D04FE"/>
    <w:rsid w:val="004D1D8C"/>
    <w:rsid w:val="004D71FC"/>
    <w:rsid w:val="004E1540"/>
    <w:rsid w:val="004E4C34"/>
    <w:rsid w:val="004E521F"/>
    <w:rsid w:val="004E620F"/>
    <w:rsid w:val="004F064E"/>
    <w:rsid w:val="004F31F8"/>
    <w:rsid w:val="004F3AF0"/>
    <w:rsid w:val="004F7EED"/>
    <w:rsid w:val="005057D7"/>
    <w:rsid w:val="005109DF"/>
    <w:rsid w:val="0051459E"/>
    <w:rsid w:val="00514BD0"/>
    <w:rsid w:val="00514F33"/>
    <w:rsid w:val="005165B7"/>
    <w:rsid w:val="00517B9C"/>
    <w:rsid w:val="00522D1D"/>
    <w:rsid w:val="00523B2E"/>
    <w:rsid w:val="005240AB"/>
    <w:rsid w:val="00525E80"/>
    <w:rsid w:val="00526DF3"/>
    <w:rsid w:val="00527C56"/>
    <w:rsid w:val="00534D6A"/>
    <w:rsid w:val="005365B1"/>
    <w:rsid w:val="00536F6E"/>
    <w:rsid w:val="00540DE9"/>
    <w:rsid w:val="00541000"/>
    <w:rsid w:val="00542A05"/>
    <w:rsid w:val="00542A06"/>
    <w:rsid w:val="00542FA4"/>
    <w:rsid w:val="00543E06"/>
    <w:rsid w:val="00544115"/>
    <w:rsid w:val="005467AC"/>
    <w:rsid w:val="00552E9F"/>
    <w:rsid w:val="00553C79"/>
    <w:rsid w:val="00553DE9"/>
    <w:rsid w:val="005540B6"/>
    <w:rsid w:val="0056046A"/>
    <w:rsid w:val="005629E5"/>
    <w:rsid w:val="00564626"/>
    <w:rsid w:val="0056463E"/>
    <w:rsid w:val="00566681"/>
    <w:rsid w:val="00566AF4"/>
    <w:rsid w:val="00566F89"/>
    <w:rsid w:val="0057088C"/>
    <w:rsid w:val="005722D1"/>
    <w:rsid w:val="00575030"/>
    <w:rsid w:val="00575211"/>
    <w:rsid w:val="00575E54"/>
    <w:rsid w:val="00575EFF"/>
    <w:rsid w:val="005762A5"/>
    <w:rsid w:val="0057641C"/>
    <w:rsid w:val="0058152F"/>
    <w:rsid w:val="00581EB4"/>
    <w:rsid w:val="005823B6"/>
    <w:rsid w:val="0058245F"/>
    <w:rsid w:val="00582744"/>
    <w:rsid w:val="0058298F"/>
    <w:rsid w:val="00582D7A"/>
    <w:rsid w:val="00583079"/>
    <w:rsid w:val="00585D2F"/>
    <w:rsid w:val="00585DBB"/>
    <w:rsid w:val="005902A4"/>
    <w:rsid w:val="00592755"/>
    <w:rsid w:val="0059544E"/>
    <w:rsid w:val="0059591F"/>
    <w:rsid w:val="0059610C"/>
    <w:rsid w:val="00597668"/>
    <w:rsid w:val="005A5CE1"/>
    <w:rsid w:val="005A6735"/>
    <w:rsid w:val="005A75E2"/>
    <w:rsid w:val="005B150D"/>
    <w:rsid w:val="005B1891"/>
    <w:rsid w:val="005B3D67"/>
    <w:rsid w:val="005B565C"/>
    <w:rsid w:val="005B5F65"/>
    <w:rsid w:val="005C0AE2"/>
    <w:rsid w:val="005C15BB"/>
    <w:rsid w:val="005C295C"/>
    <w:rsid w:val="005C2B0F"/>
    <w:rsid w:val="005C325C"/>
    <w:rsid w:val="005C3800"/>
    <w:rsid w:val="005C7ABA"/>
    <w:rsid w:val="005D207B"/>
    <w:rsid w:val="005D21F0"/>
    <w:rsid w:val="005D3A16"/>
    <w:rsid w:val="005D3DEA"/>
    <w:rsid w:val="005D6127"/>
    <w:rsid w:val="005D6502"/>
    <w:rsid w:val="005D6BC7"/>
    <w:rsid w:val="005E0EB6"/>
    <w:rsid w:val="005E697D"/>
    <w:rsid w:val="005F37F3"/>
    <w:rsid w:val="00604380"/>
    <w:rsid w:val="00607279"/>
    <w:rsid w:val="00610A62"/>
    <w:rsid w:val="006115AC"/>
    <w:rsid w:val="00611E6D"/>
    <w:rsid w:val="00614845"/>
    <w:rsid w:val="00614C18"/>
    <w:rsid w:val="00614F62"/>
    <w:rsid w:val="00615719"/>
    <w:rsid w:val="00621AA8"/>
    <w:rsid w:val="00623E8E"/>
    <w:rsid w:val="0062447D"/>
    <w:rsid w:val="00626108"/>
    <w:rsid w:val="00632830"/>
    <w:rsid w:val="00633891"/>
    <w:rsid w:val="006377CA"/>
    <w:rsid w:val="006417DD"/>
    <w:rsid w:val="00641A5F"/>
    <w:rsid w:val="00641FAE"/>
    <w:rsid w:val="006444CE"/>
    <w:rsid w:val="006506BA"/>
    <w:rsid w:val="00650E57"/>
    <w:rsid w:val="006526BE"/>
    <w:rsid w:val="00652D2C"/>
    <w:rsid w:val="00654D06"/>
    <w:rsid w:val="00654E7C"/>
    <w:rsid w:val="00655852"/>
    <w:rsid w:val="00662641"/>
    <w:rsid w:val="0066283B"/>
    <w:rsid w:val="00662D87"/>
    <w:rsid w:val="00663DE6"/>
    <w:rsid w:val="00665465"/>
    <w:rsid w:val="006702DA"/>
    <w:rsid w:val="006707CE"/>
    <w:rsid w:val="0067137E"/>
    <w:rsid w:val="00671F7B"/>
    <w:rsid w:val="00671FDF"/>
    <w:rsid w:val="00675600"/>
    <w:rsid w:val="00675811"/>
    <w:rsid w:val="006768D2"/>
    <w:rsid w:val="00676BCA"/>
    <w:rsid w:val="00683834"/>
    <w:rsid w:val="00683ADA"/>
    <w:rsid w:val="00686581"/>
    <w:rsid w:val="00686FEB"/>
    <w:rsid w:val="006911FE"/>
    <w:rsid w:val="00693003"/>
    <w:rsid w:val="00694698"/>
    <w:rsid w:val="006947E6"/>
    <w:rsid w:val="00696B0C"/>
    <w:rsid w:val="006A23DA"/>
    <w:rsid w:val="006A5677"/>
    <w:rsid w:val="006B04CB"/>
    <w:rsid w:val="006B1B8A"/>
    <w:rsid w:val="006B26CE"/>
    <w:rsid w:val="006B3583"/>
    <w:rsid w:val="006B3AB1"/>
    <w:rsid w:val="006B464C"/>
    <w:rsid w:val="006B6C9E"/>
    <w:rsid w:val="006C3D28"/>
    <w:rsid w:val="006C5C17"/>
    <w:rsid w:val="006C6441"/>
    <w:rsid w:val="006C74F6"/>
    <w:rsid w:val="006D1955"/>
    <w:rsid w:val="006D2255"/>
    <w:rsid w:val="006D3028"/>
    <w:rsid w:val="006D4E98"/>
    <w:rsid w:val="006D717E"/>
    <w:rsid w:val="006D7A55"/>
    <w:rsid w:val="006D7BE1"/>
    <w:rsid w:val="006E34DC"/>
    <w:rsid w:val="006E4E59"/>
    <w:rsid w:val="006E6DA4"/>
    <w:rsid w:val="006E7B2B"/>
    <w:rsid w:val="006F0296"/>
    <w:rsid w:val="006F1C10"/>
    <w:rsid w:val="006F3175"/>
    <w:rsid w:val="006F318F"/>
    <w:rsid w:val="006F6599"/>
    <w:rsid w:val="006F6F13"/>
    <w:rsid w:val="0070042B"/>
    <w:rsid w:val="00700BD8"/>
    <w:rsid w:val="007018AC"/>
    <w:rsid w:val="00702E5A"/>
    <w:rsid w:val="007040B8"/>
    <w:rsid w:val="00707D79"/>
    <w:rsid w:val="007111D3"/>
    <w:rsid w:val="007123D3"/>
    <w:rsid w:val="0071484C"/>
    <w:rsid w:val="0071514F"/>
    <w:rsid w:val="007157DD"/>
    <w:rsid w:val="00715DE9"/>
    <w:rsid w:val="0072113C"/>
    <w:rsid w:val="00722F89"/>
    <w:rsid w:val="00724273"/>
    <w:rsid w:val="007247A3"/>
    <w:rsid w:val="007252E0"/>
    <w:rsid w:val="00725529"/>
    <w:rsid w:val="007258D5"/>
    <w:rsid w:val="00730592"/>
    <w:rsid w:val="007309F0"/>
    <w:rsid w:val="007356C2"/>
    <w:rsid w:val="0074126D"/>
    <w:rsid w:val="0074129A"/>
    <w:rsid w:val="007428E8"/>
    <w:rsid w:val="007438BA"/>
    <w:rsid w:val="007446DA"/>
    <w:rsid w:val="00746802"/>
    <w:rsid w:val="007501E5"/>
    <w:rsid w:val="00751044"/>
    <w:rsid w:val="00751500"/>
    <w:rsid w:val="007565D2"/>
    <w:rsid w:val="00763DFA"/>
    <w:rsid w:val="0076400C"/>
    <w:rsid w:val="0076459B"/>
    <w:rsid w:val="00764DE5"/>
    <w:rsid w:val="007670F3"/>
    <w:rsid w:val="00767C87"/>
    <w:rsid w:val="00771489"/>
    <w:rsid w:val="00771AC7"/>
    <w:rsid w:val="00771DE3"/>
    <w:rsid w:val="00772725"/>
    <w:rsid w:val="007739C4"/>
    <w:rsid w:val="007752FD"/>
    <w:rsid w:val="00776616"/>
    <w:rsid w:val="00776873"/>
    <w:rsid w:val="007774C3"/>
    <w:rsid w:val="00781631"/>
    <w:rsid w:val="00783B60"/>
    <w:rsid w:val="007901FB"/>
    <w:rsid w:val="007916B7"/>
    <w:rsid w:val="00795032"/>
    <w:rsid w:val="0079727F"/>
    <w:rsid w:val="00797CD9"/>
    <w:rsid w:val="007A00D0"/>
    <w:rsid w:val="007A0ECC"/>
    <w:rsid w:val="007A29CC"/>
    <w:rsid w:val="007A607D"/>
    <w:rsid w:val="007A669B"/>
    <w:rsid w:val="007B4BE9"/>
    <w:rsid w:val="007B4DCF"/>
    <w:rsid w:val="007B5352"/>
    <w:rsid w:val="007B5F78"/>
    <w:rsid w:val="007B6630"/>
    <w:rsid w:val="007B7550"/>
    <w:rsid w:val="007B7600"/>
    <w:rsid w:val="007C058A"/>
    <w:rsid w:val="007C21CE"/>
    <w:rsid w:val="007C3BE6"/>
    <w:rsid w:val="007C3FCA"/>
    <w:rsid w:val="007C6AFE"/>
    <w:rsid w:val="007D01F8"/>
    <w:rsid w:val="007D247A"/>
    <w:rsid w:val="007D57BD"/>
    <w:rsid w:val="007E1513"/>
    <w:rsid w:val="007E1D97"/>
    <w:rsid w:val="007E67D9"/>
    <w:rsid w:val="007E70DD"/>
    <w:rsid w:val="007F1E97"/>
    <w:rsid w:val="007F2DFB"/>
    <w:rsid w:val="007F6B7E"/>
    <w:rsid w:val="007F7B29"/>
    <w:rsid w:val="00800C80"/>
    <w:rsid w:val="0080102E"/>
    <w:rsid w:val="00801B5F"/>
    <w:rsid w:val="00803D2D"/>
    <w:rsid w:val="0080572A"/>
    <w:rsid w:val="0080592E"/>
    <w:rsid w:val="00813D41"/>
    <w:rsid w:val="00814093"/>
    <w:rsid w:val="00814CFC"/>
    <w:rsid w:val="00815985"/>
    <w:rsid w:val="00815DA0"/>
    <w:rsid w:val="00816F66"/>
    <w:rsid w:val="008209BD"/>
    <w:rsid w:val="00822705"/>
    <w:rsid w:val="008228E5"/>
    <w:rsid w:val="0082402F"/>
    <w:rsid w:val="00825D3D"/>
    <w:rsid w:val="00826735"/>
    <w:rsid w:val="0083001E"/>
    <w:rsid w:val="008354BC"/>
    <w:rsid w:val="0083729E"/>
    <w:rsid w:val="00837638"/>
    <w:rsid w:val="00841D4E"/>
    <w:rsid w:val="00842C43"/>
    <w:rsid w:val="0084355C"/>
    <w:rsid w:val="008436C9"/>
    <w:rsid w:val="008468AE"/>
    <w:rsid w:val="00847B91"/>
    <w:rsid w:val="008524E5"/>
    <w:rsid w:val="008525ED"/>
    <w:rsid w:val="00852B07"/>
    <w:rsid w:val="00861286"/>
    <w:rsid w:val="0086134E"/>
    <w:rsid w:val="00861EF2"/>
    <w:rsid w:val="00862776"/>
    <w:rsid w:val="00864CCB"/>
    <w:rsid w:val="008707B4"/>
    <w:rsid w:val="00871B7D"/>
    <w:rsid w:val="00873CCB"/>
    <w:rsid w:val="00874624"/>
    <w:rsid w:val="00874A21"/>
    <w:rsid w:val="00874D56"/>
    <w:rsid w:val="008808C9"/>
    <w:rsid w:val="00880915"/>
    <w:rsid w:val="0088625E"/>
    <w:rsid w:val="008868CA"/>
    <w:rsid w:val="00891CDA"/>
    <w:rsid w:val="008931A7"/>
    <w:rsid w:val="0089355D"/>
    <w:rsid w:val="0089362E"/>
    <w:rsid w:val="008947F4"/>
    <w:rsid w:val="00895F1F"/>
    <w:rsid w:val="008973B3"/>
    <w:rsid w:val="008A239A"/>
    <w:rsid w:val="008A4DE9"/>
    <w:rsid w:val="008A5571"/>
    <w:rsid w:val="008A7B09"/>
    <w:rsid w:val="008A7E28"/>
    <w:rsid w:val="008B0424"/>
    <w:rsid w:val="008B07CD"/>
    <w:rsid w:val="008B10B9"/>
    <w:rsid w:val="008B14BA"/>
    <w:rsid w:val="008B1FC1"/>
    <w:rsid w:val="008B3A82"/>
    <w:rsid w:val="008B3CCB"/>
    <w:rsid w:val="008B4C6E"/>
    <w:rsid w:val="008B7355"/>
    <w:rsid w:val="008B77C7"/>
    <w:rsid w:val="008C2852"/>
    <w:rsid w:val="008C344A"/>
    <w:rsid w:val="008C5AD5"/>
    <w:rsid w:val="008C63BE"/>
    <w:rsid w:val="008D1710"/>
    <w:rsid w:val="008D1BA5"/>
    <w:rsid w:val="008D1C76"/>
    <w:rsid w:val="008D288B"/>
    <w:rsid w:val="008D3928"/>
    <w:rsid w:val="008D626E"/>
    <w:rsid w:val="008D6AE8"/>
    <w:rsid w:val="008D6F1D"/>
    <w:rsid w:val="008D761E"/>
    <w:rsid w:val="008E0981"/>
    <w:rsid w:val="008E2B57"/>
    <w:rsid w:val="008E6056"/>
    <w:rsid w:val="008E6D3B"/>
    <w:rsid w:val="008F4EFC"/>
    <w:rsid w:val="008F5845"/>
    <w:rsid w:val="008F5F2F"/>
    <w:rsid w:val="008F7317"/>
    <w:rsid w:val="00900CAB"/>
    <w:rsid w:val="009049C7"/>
    <w:rsid w:val="00904D1B"/>
    <w:rsid w:val="00911F4B"/>
    <w:rsid w:val="009147D6"/>
    <w:rsid w:val="00924136"/>
    <w:rsid w:val="0092479F"/>
    <w:rsid w:val="00927923"/>
    <w:rsid w:val="00927E73"/>
    <w:rsid w:val="00932081"/>
    <w:rsid w:val="00932AEA"/>
    <w:rsid w:val="00940134"/>
    <w:rsid w:val="00940587"/>
    <w:rsid w:val="009417BB"/>
    <w:rsid w:val="009541A8"/>
    <w:rsid w:val="009624C4"/>
    <w:rsid w:val="009643BD"/>
    <w:rsid w:val="00965C3B"/>
    <w:rsid w:val="00966CEA"/>
    <w:rsid w:val="00972460"/>
    <w:rsid w:val="009737EC"/>
    <w:rsid w:val="00973AB5"/>
    <w:rsid w:val="00975246"/>
    <w:rsid w:val="0097726E"/>
    <w:rsid w:val="00977DB9"/>
    <w:rsid w:val="009804C9"/>
    <w:rsid w:val="00981B7C"/>
    <w:rsid w:val="00984A4D"/>
    <w:rsid w:val="00991182"/>
    <w:rsid w:val="009927D6"/>
    <w:rsid w:val="00993610"/>
    <w:rsid w:val="00993F5C"/>
    <w:rsid w:val="0099414D"/>
    <w:rsid w:val="00994602"/>
    <w:rsid w:val="0099771D"/>
    <w:rsid w:val="009A0EEC"/>
    <w:rsid w:val="009A185C"/>
    <w:rsid w:val="009A18AB"/>
    <w:rsid w:val="009A2559"/>
    <w:rsid w:val="009A4551"/>
    <w:rsid w:val="009A50F4"/>
    <w:rsid w:val="009A5696"/>
    <w:rsid w:val="009A5D63"/>
    <w:rsid w:val="009A69FA"/>
    <w:rsid w:val="009B0414"/>
    <w:rsid w:val="009B1F0D"/>
    <w:rsid w:val="009B3B8B"/>
    <w:rsid w:val="009B4204"/>
    <w:rsid w:val="009B6A8C"/>
    <w:rsid w:val="009B6C06"/>
    <w:rsid w:val="009B6FA9"/>
    <w:rsid w:val="009C3B3F"/>
    <w:rsid w:val="009D0C21"/>
    <w:rsid w:val="009D3FE7"/>
    <w:rsid w:val="009D6651"/>
    <w:rsid w:val="009D685D"/>
    <w:rsid w:val="009D7454"/>
    <w:rsid w:val="009E32F2"/>
    <w:rsid w:val="009E43A4"/>
    <w:rsid w:val="009E5B47"/>
    <w:rsid w:val="009E6B8E"/>
    <w:rsid w:val="009F20CE"/>
    <w:rsid w:val="009F405C"/>
    <w:rsid w:val="009F41A6"/>
    <w:rsid w:val="009F5909"/>
    <w:rsid w:val="009F5C7D"/>
    <w:rsid w:val="009F6DC8"/>
    <w:rsid w:val="00A0060A"/>
    <w:rsid w:val="00A00733"/>
    <w:rsid w:val="00A0157E"/>
    <w:rsid w:val="00A01B19"/>
    <w:rsid w:val="00A0260C"/>
    <w:rsid w:val="00A02C99"/>
    <w:rsid w:val="00A036B6"/>
    <w:rsid w:val="00A056EC"/>
    <w:rsid w:val="00A11964"/>
    <w:rsid w:val="00A14E64"/>
    <w:rsid w:val="00A15693"/>
    <w:rsid w:val="00A2531C"/>
    <w:rsid w:val="00A25352"/>
    <w:rsid w:val="00A26418"/>
    <w:rsid w:val="00A26FBE"/>
    <w:rsid w:val="00A32EED"/>
    <w:rsid w:val="00A348FB"/>
    <w:rsid w:val="00A35924"/>
    <w:rsid w:val="00A422F3"/>
    <w:rsid w:val="00A4412A"/>
    <w:rsid w:val="00A4415B"/>
    <w:rsid w:val="00A44BAF"/>
    <w:rsid w:val="00A452C1"/>
    <w:rsid w:val="00A47559"/>
    <w:rsid w:val="00A50FA1"/>
    <w:rsid w:val="00A5104C"/>
    <w:rsid w:val="00A51509"/>
    <w:rsid w:val="00A561CC"/>
    <w:rsid w:val="00A564E0"/>
    <w:rsid w:val="00A60CEC"/>
    <w:rsid w:val="00A6175E"/>
    <w:rsid w:val="00A62E8D"/>
    <w:rsid w:val="00A635EC"/>
    <w:rsid w:val="00A64549"/>
    <w:rsid w:val="00A65EEE"/>
    <w:rsid w:val="00A70394"/>
    <w:rsid w:val="00A73374"/>
    <w:rsid w:val="00A757B0"/>
    <w:rsid w:val="00A77B97"/>
    <w:rsid w:val="00A843E9"/>
    <w:rsid w:val="00A85A35"/>
    <w:rsid w:val="00A90D2F"/>
    <w:rsid w:val="00A91C75"/>
    <w:rsid w:val="00A92445"/>
    <w:rsid w:val="00A92C36"/>
    <w:rsid w:val="00A95313"/>
    <w:rsid w:val="00A9693D"/>
    <w:rsid w:val="00AA3481"/>
    <w:rsid w:val="00AA3B4A"/>
    <w:rsid w:val="00AA5566"/>
    <w:rsid w:val="00AA65C9"/>
    <w:rsid w:val="00AA7D2F"/>
    <w:rsid w:val="00AB10DC"/>
    <w:rsid w:val="00AB35F3"/>
    <w:rsid w:val="00AB4A52"/>
    <w:rsid w:val="00AB52E5"/>
    <w:rsid w:val="00AB608C"/>
    <w:rsid w:val="00AC1ECF"/>
    <w:rsid w:val="00AC484B"/>
    <w:rsid w:val="00AC60CB"/>
    <w:rsid w:val="00AD0598"/>
    <w:rsid w:val="00AD3CFA"/>
    <w:rsid w:val="00AD4B87"/>
    <w:rsid w:val="00AD67C9"/>
    <w:rsid w:val="00AE3479"/>
    <w:rsid w:val="00AF0314"/>
    <w:rsid w:val="00AF2388"/>
    <w:rsid w:val="00AF23DD"/>
    <w:rsid w:val="00AF27CF"/>
    <w:rsid w:val="00AF6BE7"/>
    <w:rsid w:val="00AF71D9"/>
    <w:rsid w:val="00B0107D"/>
    <w:rsid w:val="00B05E21"/>
    <w:rsid w:val="00B10A09"/>
    <w:rsid w:val="00B12CDB"/>
    <w:rsid w:val="00B13042"/>
    <w:rsid w:val="00B14BED"/>
    <w:rsid w:val="00B157CA"/>
    <w:rsid w:val="00B15DC7"/>
    <w:rsid w:val="00B177A5"/>
    <w:rsid w:val="00B17F5E"/>
    <w:rsid w:val="00B201E7"/>
    <w:rsid w:val="00B20DB2"/>
    <w:rsid w:val="00B21A3F"/>
    <w:rsid w:val="00B22F5B"/>
    <w:rsid w:val="00B26928"/>
    <w:rsid w:val="00B33BD1"/>
    <w:rsid w:val="00B34626"/>
    <w:rsid w:val="00B4010A"/>
    <w:rsid w:val="00B404AE"/>
    <w:rsid w:val="00B45541"/>
    <w:rsid w:val="00B47691"/>
    <w:rsid w:val="00B511F3"/>
    <w:rsid w:val="00B55B99"/>
    <w:rsid w:val="00B600E5"/>
    <w:rsid w:val="00B61347"/>
    <w:rsid w:val="00B64262"/>
    <w:rsid w:val="00B6438C"/>
    <w:rsid w:val="00B73031"/>
    <w:rsid w:val="00B73F10"/>
    <w:rsid w:val="00B75459"/>
    <w:rsid w:val="00B76B48"/>
    <w:rsid w:val="00B76D99"/>
    <w:rsid w:val="00B771A9"/>
    <w:rsid w:val="00B81E0A"/>
    <w:rsid w:val="00B823E4"/>
    <w:rsid w:val="00B83150"/>
    <w:rsid w:val="00B84D0A"/>
    <w:rsid w:val="00B8565F"/>
    <w:rsid w:val="00B85E5D"/>
    <w:rsid w:val="00B85FE8"/>
    <w:rsid w:val="00B926F0"/>
    <w:rsid w:val="00B97FE6"/>
    <w:rsid w:val="00BA1B04"/>
    <w:rsid w:val="00BA6579"/>
    <w:rsid w:val="00BB0B68"/>
    <w:rsid w:val="00BB1872"/>
    <w:rsid w:val="00BB3571"/>
    <w:rsid w:val="00BB383D"/>
    <w:rsid w:val="00BB41FC"/>
    <w:rsid w:val="00BB4FF9"/>
    <w:rsid w:val="00BB538C"/>
    <w:rsid w:val="00BB56D8"/>
    <w:rsid w:val="00BC1577"/>
    <w:rsid w:val="00BC2AD8"/>
    <w:rsid w:val="00BC487B"/>
    <w:rsid w:val="00BD4273"/>
    <w:rsid w:val="00BD429F"/>
    <w:rsid w:val="00BD6738"/>
    <w:rsid w:val="00BE2B7A"/>
    <w:rsid w:val="00BE35F6"/>
    <w:rsid w:val="00BE55C9"/>
    <w:rsid w:val="00BE6D16"/>
    <w:rsid w:val="00BE7BFA"/>
    <w:rsid w:val="00BF0B38"/>
    <w:rsid w:val="00BF165E"/>
    <w:rsid w:val="00BF2CC3"/>
    <w:rsid w:val="00BF6740"/>
    <w:rsid w:val="00C031D5"/>
    <w:rsid w:val="00C056CC"/>
    <w:rsid w:val="00C103FB"/>
    <w:rsid w:val="00C10606"/>
    <w:rsid w:val="00C113F6"/>
    <w:rsid w:val="00C126EC"/>
    <w:rsid w:val="00C15102"/>
    <w:rsid w:val="00C1535C"/>
    <w:rsid w:val="00C156D7"/>
    <w:rsid w:val="00C16681"/>
    <w:rsid w:val="00C1762D"/>
    <w:rsid w:val="00C31542"/>
    <w:rsid w:val="00C330CB"/>
    <w:rsid w:val="00C33BCB"/>
    <w:rsid w:val="00C36717"/>
    <w:rsid w:val="00C36CFD"/>
    <w:rsid w:val="00C36E9B"/>
    <w:rsid w:val="00C4344F"/>
    <w:rsid w:val="00C43453"/>
    <w:rsid w:val="00C44405"/>
    <w:rsid w:val="00C45845"/>
    <w:rsid w:val="00C47270"/>
    <w:rsid w:val="00C52DE4"/>
    <w:rsid w:val="00C52E33"/>
    <w:rsid w:val="00C53701"/>
    <w:rsid w:val="00C53D53"/>
    <w:rsid w:val="00C54221"/>
    <w:rsid w:val="00C6094C"/>
    <w:rsid w:val="00C60980"/>
    <w:rsid w:val="00C636D1"/>
    <w:rsid w:val="00C7002A"/>
    <w:rsid w:val="00C714C7"/>
    <w:rsid w:val="00C72437"/>
    <w:rsid w:val="00C73F74"/>
    <w:rsid w:val="00C81D65"/>
    <w:rsid w:val="00C84054"/>
    <w:rsid w:val="00C862EF"/>
    <w:rsid w:val="00C86894"/>
    <w:rsid w:val="00C9279A"/>
    <w:rsid w:val="00C92957"/>
    <w:rsid w:val="00C92B56"/>
    <w:rsid w:val="00C95650"/>
    <w:rsid w:val="00CA252E"/>
    <w:rsid w:val="00CA5336"/>
    <w:rsid w:val="00CB10C0"/>
    <w:rsid w:val="00CB496E"/>
    <w:rsid w:val="00CC05BE"/>
    <w:rsid w:val="00CC2AAB"/>
    <w:rsid w:val="00CC3F3A"/>
    <w:rsid w:val="00CC609B"/>
    <w:rsid w:val="00CC6421"/>
    <w:rsid w:val="00CC7925"/>
    <w:rsid w:val="00CC7D07"/>
    <w:rsid w:val="00CC7F61"/>
    <w:rsid w:val="00CD06AF"/>
    <w:rsid w:val="00CD5845"/>
    <w:rsid w:val="00CD5F6A"/>
    <w:rsid w:val="00CD5FF4"/>
    <w:rsid w:val="00CD6F24"/>
    <w:rsid w:val="00CD7FF1"/>
    <w:rsid w:val="00CE15BA"/>
    <w:rsid w:val="00CE2362"/>
    <w:rsid w:val="00CE2BE1"/>
    <w:rsid w:val="00CE6409"/>
    <w:rsid w:val="00CF18EA"/>
    <w:rsid w:val="00CF23D6"/>
    <w:rsid w:val="00CF479A"/>
    <w:rsid w:val="00CF4967"/>
    <w:rsid w:val="00CF54C9"/>
    <w:rsid w:val="00CF64C6"/>
    <w:rsid w:val="00CF665A"/>
    <w:rsid w:val="00D0018C"/>
    <w:rsid w:val="00D00974"/>
    <w:rsid w:val="00D01FCD"/>
    <w:rsid w:val="00D0224F"/>
    <w:rsid w:val="00D041DD"/>
    <w:rsid w:val="00D04A7E"/>
    <w:rsid w:val="00D05948"/>
    <w:rsid w:val="00D05983"/>
    <w:rsid w:val="00D05A04"/>
    <w:rsid w:val="00D06729"/>
    <w:rsid w:val="00D06A85"/>
    <w:rsid w:val="00D102E2"/>
    <w:rsid w:val="00D103DD"/>
    <w:rsid w:val="00D11924"/>
    <w:rsid w:val="00D1375F"/>
    <w:rsid w:val="00D1707F"/>
    <w:rsid w:val="00D17ECC"/>
    <w:rsid w:val="00D21DBD"/>
    <w:rsid w:val="00D270EF"/>
    <w:rsid w:val="00D331BE"/>
    <w:rsid w:val="00D376F7"/>
    <w:rsid w:val="00D4154E"/>
    <w:rsid w:val="00D4177F"/>
    <w:rsid w:val="00D41960"/>
    <w:rsid w:val="00D44E63"/>
    <w:rsid w:val="00D45CE2"/>
    <w:rsid w:val="00D463BC"/>
    <w:rsid w:val="00D463C7"/>
    <w:rsid w:val="00D469C5"/>
    <w:rsid w:val="00D4705A"/>
    <w:rsid w:val="00D4729E"/>
    <w:rsid w:val="00D4793B"/>
    <w:rsid w:val="00D518D9"/>
    <w:rsid w:val="00D5259A"/>
    <w:rsid w:val="00D54900"/>
    <w:rsid w:val="00D54A84"/>
    <w:rsid w:val="00D558EE"/>
    <w:rsid w:val="00D572E7"/>
    <w:rsid w:val="00D57770"/>
    <w:rsid w:val="00D629A8"/>
    <w:rsid w:val="00D631C9"/>
    <w:rsid w:val="00D64C2B"/>
    <w:rsid w:val="00D71F4D"/>
    <w:rsid w:val="00D7217F"/>
    <w:rsid w:val="00D74500"/>
    <w:rsid w:val="00D750A1"/>
    <w:rsid w:val="00D76220"/>
    <w:rsid w:val="00D772A2"/>
    <w:rsid w:val="00D83A37"/>
    <w:rsid w:val="00D84857"/>
    <w:rsid w:val="00D8512E"/>
    <w:rsid w:val="00D8654D"/>
    <w:rsid w:val="00D87B33"/>
    <w:rsid w:val="00D929C6"/>
    <w:rsid w:val="00DA0841"/>
    <w:rsid w:val="00DA1297"/>
    <w:rsid w:val="00DA46B8"/>
    <w:rsid w:val="00DA5A7C"/>
    <w:rsid w:val="00DA70E3"/>
    <w:rsid w:val="00DB0279"/>
    <w:rsid w:val="00DB07E5"/>
    <w:rsid w:val="00DB22C2"/>
    <w:rsid w:val="00DB364D"/>
    <w:rsid w:val="00DB5398"/>
    <w:rsid w:val="00DB6369"/>
    <w:rsid w:val="00DB636A"/>
    <w:rsid w:val="00DC3EAE"/>
    <w:rsid w:val="00DC4445"/>
    <w:rsid w:val="00DD2F98"/>
    <w:rsid w:val="00DD395C"/>
    <w:rsid w:val="00DE0070"/>
    <w:rsid w:val="00DE0C58"/>
    <w:rsid w:val="00DE4768"/>
    <w:rsid w:val="00DE5A55"/>
    <w:rsid w:val="00DF10B4"/>
    <w:rsid w:val="00DF3802"/>
    <w:rsid w:val="00DF510D"/>
    <w:rsid w:val="00E0093C"/>
    <w:rsid w:val="00E0178E"/>
    <w:rsid w:val="00E02251"/>
    <w:rsid w:val="00E04A91"/>
    <w:rsid w:val="00E054C2"/>
    <w:rsid w:val="00E05724"/>
    <w:rsid w:val="00E0655C"/>
    <w:rsid w:val="00E1188E"/>
    <w:rsid w:val="00E118E8"/>
    <w:rsid w:val="00E119A0"/>
    <w:rsid w:val="00E13768"/>
    <w:rsid w:val="00E15988"/>
    <w:rsid w:val="00E15BF0"/>
    <w:rsid w:val="00E17A07"/>
    <w:rsid w:val="00E21E20"/>
    <w:rsid w:val="00E27F26"/>
    <w:rsid w:val="00E314C7"/>
    <w:rsid w:val="00E318DF"/>
    <w:rsid w:val="00E31C8D"/>
    <w:rsid w:val="00E33940"/>
    <w:rsid w:val="00E34096"/>
    <w:rsid w:val="00E365E8"/>
    <w:rsid w:val="00E372F2"/>
    <w:rsid w:val="00E4036A"/>
    <w:rsid w:val="00E40574"/>
    <w:rsid w:val="00E42834"/>
    <w:rsid w:val="00E44DF1"/>
    <w:rsid w:val="00E471C7"/>
    <w:rsid w:val="00E478BF"/>
    <w:rsid w:val="00E47A57"/>
    <w:rsid w:val="00E50067"/>
    <w:rsid w:val="00E507E4"/>
    <w:rsid w:val="00E51292"/>
    <w:rsid w:val="00E52A8E"/>
    <w:rsid w:val="00E57368"/>
    <w:rsid w:val="00E57653"/>
    <w:rsid w:val="00E626C1"/>
    <w:rsid w:val="00E62791"/>
    <w:rsid w:val="00E641E4"/>
    <w:rsid w:val="00E642A2"/>
    <w:rsid w:val="00E64614"/>
    <w:rsid w:val="00E671B0"/>
    <w:rsid w:val="00E671E2"/>
    <w:rsid w:val="00E713EE"/>
    <w:rsid w:val="00E73E69"/>
    <w:rsid w:val="00E83FD0"/>
    <w:rsid w:val="00E852E4"/>
    <w:rsid w:val="00E8535B"/>
    <w:rsid w:val="00E85B03"/>
    <w:rsid w:val="00E923C2"/>
    <w:rsid w:val="00E936A5"/>
    <w:rsid w:val="00E9567D"/>
    <w:rsid w:val="00EA099A"/>
    <w:rsid w:val="00EA2A17"/>
    <w:rsid w:val="00EA5328"/>
    <w:rsid w:val="00EA69CE"/>
    <w:rsid w:val="00EA6F81"/>
    <w:rsid w:val="00EB111E"/>
    <w:rsid w:val="00EB7CE6"/>
    <w:rsid w:val="00EC0B95"/>
    <w:rsid w:val="00EC1424"/>
    <w:rsid w:val="00EC36A7"/>
    <w:rsid w:val="00EC7397"/>
    <w:rsid w:val="00ED0510"/>
    <w:rsid w:val="00ED5628"/>
    <w:rsid w:val="00ED727A"/>
    <w:rsid w:val="00ED78B1"/>
    <w:rsid w:val="00EE047E"/>
    <w:rsid w:val="00EE1171"/>
    <w:rsid w:val="00EE3C3B"/>
    <w:rsid w:val="00EE5968"/>
    <w:rsid w:val="00EE69AC"/>
    <w:rsid w:val="00EE7DBE"/>
    <w:rsid w:val="00EF1DF8"/>
    <w:rsid w:val="00EF2020"/>
    <w:rsid w:val="00EF2736"/>
    <w:rsid w:val="00EF28F3"/>
    <w:rsid w:val="00EF2BEE"/>
    <w:rsid w:val="00EF4B44"/>
    <w:rsid w:val="00EF4F30"/>
    <w:rsid w:val="00EF6075"/>
    <w:rsid w:val="00EF71CD"/>
    <w:rsid w:val="00F00439"/>
    <w:rsid w:val="00F035E6"/>
    <w:rsid w:val="00F06867"/>
    <w:rsid w:val="00F11C86"/>
    <w:rsid w:val="00F1216F"/>
    <w:rsid w:val="00F12842"/>
    <w:rsid w:val="00F12D67"/>
    <w:rsid w:val="00F135EA"/>
    <w:rsid w:val="00F164E1"/>
    <w:rsid w:val="00F23CBC"/>
    <w:rsid w:val="00F2414B"/>
    <w:rsid w:val="00F24B5B"/>
    <w:rsid w:val="00F26663"/>
    <w:rsid w:val="00F277D1"/>
    <w:rsid w:val="00F30472"/>
    <w:rsid w:val="00F30B22"/>
    <w:rsid w:val="00F331E6"/>
    <w:rsid w:val="00F35360"/>
    <w:rsid w:val="00F37F60"/>
    <w:rsid w:val="00F41383"/>
    <w:rsid w:val="00F43D37"/>
    <w:rsid w:val="00F44A88"/>
    <w:rsid w:val="00F4634E"/>
    <w:rsid w:val="00F52932"/>
    <w:rsid w:val="00F53155"/>
    <w:rsid w:val="00F53921"/>
    <w:rsid w:val="00F5399B"/>
    <w:rsid w:val="00F54A33"/>
    <w:rsid w:val="00F552DD"/>
    <w:rsid w:val="00F5582A"/>
    <w:rsid w:val="00F61266"/>
    <w:rsid w:val="00F6158C"/>
    <w:rsid w:val="00F61DD4"/>
    <w:rsid w:val="00F62E31"/>
    <w:rsid w:val="00F665DB"/>
    <w:rsid w:val="00F67A10"/>
    <w:rsid w:val="00F67EEC"/>
    <w:rsid w:val="00F813F0"/>
    <w:rsid w:val="00F82BC8"/>
    <w:rsid w:val="00F84E37"/>
    <w:rsid w:val="00F86D6A"/>
    <w:rsid w:val="00F87CB5"/>
    <w:rsid w:val="00F92710"/>
    <w:rsid w:val="00F92F09"/>
    <w:rsid w:val="00F94D7B"/>
    <w:rsid w:val="00F97D98"/>
    <w:rsid w:val="00FA109B"/>
    <w:rsid w:val="00FA1871"/>
    <w:rsid w:val="00FA4B48"/>
    <w:rsid w:val="00FA6D15"/>
    <w:rsid w:val="00FA7969"/>
    <w:rsid w:val="00FB0FE7"/>
    <w:rsid w:val="00FB40E5"/>
    <w:rsid w:val="00FB6556"/>
    <w:rsid w:val="00FB6D5B"/>
    <w:rsid w:val="00FC25BC"/>
    <w:rsid w:val="00FC2971"/>
    <w:rsid w:val="00FC68EF"/>
    <w:rsid w:val="00FC7532"/>
    <w:rsid w:val="00FD07FF"/>
    <w:rsid w:val="00FD486F"/>
    <w:rsid w:val="00FD6626"/>
    <w:rsid w:val="00FD734A"/>
    <w:rsid w:val="00FE0921"/>
    <w:rsid w:val="00FE4578"/>
    <w:rsid w:val="00FF1518"/>
    <w:rsid w:val="00FF1628"/>
    <w:rsid w:val="00FF264F"/>
    <w:rsid w:val="00FF2A02"/>
    <w:rsid w:val="00FF4F0D"/>
    <w:rsid w:val="00FF5048"/>
    <w:rsid w:val="00FF6B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34B4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48AA"/>
    <w:pPr>
      <w:widowControl w:val="0"/>
      <w:jc w:val="both"/>
    </w:pPr>
    <w:rPr>
      <w:kern w:val="2"/>
      <w:sz w:val="21"/>
      <w:szCs w:val="24"/>
    </w:rPr>
  </w:style>
  <w:style w:type="paragraph" w:styleId="1">
    <w:name w:val="heading 1"/>
    <w:basedOn w:val="a"/>
    <w:next w:val="a"/>
    <w:qFormat/>
    <w:rsid w:val="008D1C76"/>
    <w:pPr>
      <w:keepNext/>
      <w:outlineLvl w:val="0"/>
    </w:pPr>
    <w:rPr>
      <w:rFonts w:ascii="Arial" w:eastAsia="ＭＳ ゴシック" w:hAnsi="Arial"/>
      <w:sz w:val="24"/>
    </w:rPr>
  </w:style>
  <w:style w:type="paragraph" w:styleId="2">
    <w:name w:val="heading 2"/>
    <w:basedOn w:val="a"/>
    <w:next w:val="a"/>
    <w:qFormat/>
    <w:rsid w:val="008D1C76"/>
    <w:pPr>
      <w:keepNext/>
      <w:outlineLvl w:val="1"/>
    </w:pPr>
    <w:rPr>
      <w:rFonts w:ascii="Arial" w:eastAsia="ＭＳ ゴシック" w:hAnsi="Arial"/>
    </w:rPr>
  </w:style>
  <w:style w:type="paragraph" w:styleId="3">
    <w:name w:val="heading 3"/>
    <w:basedOn w:val="a"/>
    <w:qFormat/>
    <w:rsid w:val="008D1C76"/>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611E6D"/>
    <w:pPr>
      <w:autoSpaceDE w:val="0"/>
      <w:autoSpaceDN w:val="0"/>
      <w:adjustRightInd w:val="0"/>
      <w:jc w:val="left"/>
    </w:pPr>
    <w:rPr>
      <w:rFonts w:cs="Century"/>
      <w:szCs w:val="21"/>
      <w:lang w:val="ja-JP"/>
    </w:rPr>
  </w:style>
  <w:style w:type="character" w:styleId="a4">
    <w:name w:val="footnote reference"/>
    <w:basedOn w:val="a0"/>
    <w:semiHidden/>
    <w:rsid w:val="00611E6D"/>
    <w:rPr>
      <w:rFonts w:ascii="Century" w:hAnsi="Century" w:cs="Century"/>
      <w:sz w:val="20"/>
      <w:szCs w:val="20"/>
      <w:vertAlign w:val="superscript"/>
      <w:lang w:val="ja-JP"/>
    </w:rPr>
  </w:style>
  <w:style w:type="table" w:styleId="a5">
    <w:name w:val="Table Grid"/>
    <w:basedOn w:val="a1"/>
    <w:rsid w:val="00494AE6"/>
    <w:pPr>
      <w:widowControl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494AE6"/>
    <w:pPr>
      <w:tabs>
        <w:tab w:val="center" w:pos="4252"/>
        <w:tab w:val="right" w:pos="8504"/>
      </w:tabs>
      <w:snapToGrid w:val="0"/>
    </w:pPr>
  </w:style>
  <w:style w:type="character" w:styleId="a7">
    <w:name w:val="page number"/>
    <w:basedOn w:val="a0"/>
    <w:rsid w:val="00494AE6"/>
  </w:style>
  <w:style w:type="paragraph" w:styleId="a8">
    <w:name w:val="Document Map"/>
    <w:basedOn w:val="a"/>
    <w:semiHidden/>
    <w:rsid w:val="00CC7F61"/>
    <w:pPr>
      <w:shd w:val="clear" w:color="auto" w:fill="000080"/>
    </w:pPr>
    <w:rPr>
      <w:rFonts w:ascii="Arial" w:eastAsia="ＭＳ ゴシック" w:hAnsi="Arial"/>
    </w:rPr>
  </w:style>
  <w:style w:type="paragraph" w:styleId="a9">
    <w:name w:val="Date"/>
    <w:basedOn w:val="a"/>
    <w:next w:val="a"/>
    <w:rsid w:val="008D1C76"/>
  </w:style>
  <w:style w:type="paragraph" w:styleId="30">
    <w:name w:val="Body Text Indent 3"/>
    <w:basedOn w:val="a"/>
    <w:rsid w:val="008D1C76"/>
    <w:pPr>
      <w:ind w:left="180" w:hanging="180"/>
    </w:pPr>
  </w:style>
  <w:style w:type="paragraph" w:styleId="aa">
    <w:name w:val="Body Text"/>
    <w:basedOn w:val="a"/>
    <w:link w:val="ab"/>
    <w:rsid w:val="008D1C76"/>
  </w:style>
  <w:style w:type="paragraph" w:styleId="ac">
    <w:name w:val="Body Text Indent"/>
    <w:basedOn w:val="a"/>
    <w:rsid w:val="008D1C76"/>
    <w:pPr>
      <w:ind w:leftChars="400" w:left="851"/>
    </w:pPr>
  </w:style>
  <w:style w:type="paragraph" w:styleId="ad">
    <w:name w:val="Note Heading"/>
    <w:basedOn w:val="a"/>
    <w:next w:val="a"/>
    <w:rsid w:val="008D1C76"/>
    <w:pPr>
      <w:jc w:val="center"/>
    </w:pPr>
    <w:rPr>
      <w:sz w:val="20"/>
    </w:rPr>
  </w:style>
  <w:style w:type="paragraph" w:styleId="ae">
    <w:name w:val="Closing"/>
    <w:basedOn w:val="a"/>
    <w:rsid w:val="008D1C76"/>
    <w:pPr>
      <w:jc w:val="right"/>
    </w:pPr>
    <w:rPr>
      <w:sz w:val="20"/>
    </w:rPr>
  </w:style>
  <w:style w:type="paragraph" w:styleId="20">
    <w:name w:val="Body Text Indent 2"/>
    <w:basedOn w:val="a"/>
    <w:rsid w:val="008D1C76"/>
    <w:pPr>
      <w:spacing w:line="480" w:lineRule="auto"/>
      <w:ind w:leftChars="400" w:left="851"/>
    </w:pPr>
  </w:style>
  <w:style w:type="paragraph" w:styleId="af">
    <w:name w:val="header"/>
    <w:basedOn w:val="a"/>
    <w:rsid w:val="008D1C76"/>
    <w:pPr>
      <w:tabs>
        <w:tab w:val="center" w:pos="4252"/>
        <w:tab w:val="right" w:pos="8504"/>
      </w:tabs>
      <w:snapToGrid w:val="0"/>
    </w:pPr>
  </w:style>
  <w:style w:type="paragraph" w:styleId="af0">
    <w:name w:val="Salutation"/>
    <w:basedOn w:val="a"/>
    <w:next w:val="a"/>
    <w:rsid w:val="008D1C76"/>
    <w:rPr>
      <w:rFonts w:ascii="ＭＳ ゴシック" w:eastAsia="ＭＳ ゴシック" w:hAnsi="ＭＳ ゴシック"/>
      <w:sz w:val="22"/>
      <w:szCs w:val="22"/>
    </w:rPr>
  </w:style>
  <w:style w:type="paragraph" w:styleId="21">
    <w:name w:val="Body Text 2"/>
    <w:basedOn w:val="a"/>
    <w:rsid w:val="008D1C76"/>
    <w:rPr>
      <w:rFonts w:ascii="ＭＳ 明朝" w:hAnsi="ＭＳ 明朝"/>
      <w:sz w:val="22"/>
    </w:rPr>
  </w:style>
  <w:style w:type="paragraph" w:styleId="af1">
    <w:name w:val="endnote text"/>
    <w:basedOn w:val="a"/>
    <w:semiHidden/>
    <w:rsid w:val="008D1C76"/>
    <w:pPr>
      <w:snapToGrid w:val="0"/>
      <w:jc w:val="left"/>
    </w:pPr>
  </w:style>
  <w:style w:type="character" w:styleId="af2">
    <w:name w:val="Hyperlink"/>
    <w:basedOn w:val="a0"/>
    <w:rsid w:val="008D1C76"/>
    <w:rPr>
      <w:color w:val="0000FF"/>
      <w:u w:val="single"/>
    </w:rPr>
  </w:style>
  <w:style w:type="paragraph" w:styleId="af3">
    <w:name w:val="Balloon Text"/>
    <w:basedOn w:val="a"/>
    <w:semiHidden/>
    <w:rsid w:val="008D1C76"/>
    <w:rPr>
      <w:rFonts w:ascii="Arial" w:eastAsia="ＭＳ ゴシック" w:hAnsi="Arial"/>
      <w:sz w:val="18"/>
      <w:szCs w:val="18"/>
    </w:rPr>
  </w:style>
  <w:style w:type="paragraph" w:styleId="Web">
    <w:name w:val="Normal (Web)"/>
    <w:basedOn w:val="a"/>
    <w:rsid w:val="008D1C7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8D1C76"/>
    <w:pPr>
      <w:widowControl w:val="0"/>
      <w:autoSpaceDE w:val="0"/>
      <w:autoSpaceDN w:val="0"/>
      <w:adjustRightInd w:val="0"/>
    </w:pPr>
    <w:rPr>
      <w:rFonts w:ascii="ＭＳ Ｐゴシック" w:eastAsia="ＭＳ Ｐゴシック" w:cs="ＭＳ Ｐゴシック"/>
      <w:color w:val="000000"/>
      <w:sz w:val="24"/>
      <w:szCs w:val="24"/>
    </w:rPr>
  </w:style>
  <w:style w:type="paragraph" w:customStyle="1" w:styleId="CM1">
    <w:name w:val="CM1"/>
    <w:basedOn w:val="Default"/>
    <w:next w:val="Default"/>
    <w:rsid w:val="008D1C76"/>
    <w:rPr>
      <w:color w:val="auto"/>
    </w:rPr>
  </w:style>
  <w:style w:type="paragraph" w:customStyle="1" w:styleId="CM14">
    <w:name w:val="CM14"/>
    <w:basedOn w:val="Default"/>
    <w:next w:val="Default"/>
    <w:rsid w:val="008D1C76"/>
    <w:pPr>
      <w:spacing w:after="488"/>
    </w:pPr>
    <w:rPr>
      <w:color w:val="auto"/>
    </w:rPr>
  </w:style>
  <w:style w:type="paragraph" w:customStyle="1" w:styleId="CM15">
    <w:name w:val="CM15"/>
    <w:basedOn w:val="Default"/>
    <w:next w:val="Default"/>
    <w:rsid w:val="008D1C76"/>
    <w:pPr>
      <w:spacing w:after="245"/>
    </w:pPr>
    <w:rPr>
      <w:color w:val="auto"/>
    </w:rPr>
  </w:style>
  <w:style w:type="paragraph" w:customStyle="1" w:styleId="CM2">
    <w:name w:val="CM2"/>
    <w:basedOn w:val="Default"/>
    <w:next w:val="Default"/>
    <w:rsid w:val="008D1C76"/>
    <w:rPr>
      <w:color w:val="auto"/>
    </w:rPr>
  </w:style>
  <w:style w:type="paragraph" w:customStyle="1" w:styleId="CM3">
    <w:name w:val="CM3"/>
    <w:basedOn w:val="Default"/>
    <w:next w:val="Default"/>
    <w:rsid w:val="008D1C76"/>
    <w:pPr>
      <w:spacing w:line="246" w:lineRule="atLeast"/>
    </w:pPr>
    <w:rPr>
      <w:color w:val="auto"/>
    </w:rPr>
  </w:style>
  <w:style w:type="paragraph" w:customStyle="1" w:styleId="CM4">
    <w:name w:val="CM4"/>
    <w:basedOn w:val="Default"/>
    <w:next w:val="Default"/>
    <w:rsid w:val="008D1C76"/>
    <w:pPr>
      <w:spacing w:line="248" w:lineRule="atLeast"/>
    </w:pPr>
    <w:rPr>
      <w:color w:val="auto"/>
    </w:rPr>
  </w:style>
  <w:style w:type="paragraph" w:customStyle="1" w:styleId="CM17">
    <w:name w:val="CM17"/>
    <w:basedOn w:val="Default"/>
    <w:next w:val="Default"/>
    <w:rsid w:val="008D1C76"/>
    <w:pPr>
      <w:spacing w:after="247"/>
    </w:pPr>
    <w:rPr>
      <w:color w:val="auto"/>
    </w:rPr>
  </w:style>
  <w:style w:type="paragraph" w:customStyle="1" w:styleId="CM5">
    <w:name w:val="CM5"/>
    <w:basedOn w:val="Default"/>
    <w:next w:val="Default"/>
    <w:rsid w:val="008D1C76"/>
    <w:pPr>
      <w:spacing w:line="248" w:lineRule="atLeast"/>
    </w:pPr>
    <w:rPr>
      <w:color w:val="auto"/>
    </w:rPr>
  </w:style>
  <w:style w:type="paragraph" w:customStyle="1" w:styleId="CM6">
    <w:name w:val="CM6"/>
    <w:basedOn w:val="Default"/>
    <w:next w:val="Default"/>
    <w:rsid w:val="008D1C76"/>
    <w:pPr>
      <w:spacing w:line="248" w:lineRule="atLeast"/>
    </w:pPr>
    <w:rPr>
      <w:color w:val="auto"/>
    </w:rPr>
  </w:style>
  <w:style w:type="paragraph" w:customStyle="1" w:styleId="CM16">
    <w:name w:val="CM16"/>
    <w:basedOn w:val="Default"/>
    <w:next w:val="Default"/>
    <w:rsid w:val="008D1C76"/>
    <w:pPr>
      <w:spacing w:after="168"/>
    </w:pPr>
    <w:rPr>
      <w:color w:val="auto"/>
    </w:rPr>
  </w:style>
  <w:style w:type="paragraph" w:customStyle="1" w:styleId="CM18">
    <w:name w:val="CM18"/>
    <w:basedOn w:val="Default"/>
    <w:next w:val="Default"/>
    <w:rsid w:val="008D1C76"/>
    <w:pPr>
      <w:spacing w:after="1243"/>
    </w:pPr>
    <w:rPr>
      <w:color w:val="auto"/>
    </w:rPr>
  </w:style>
  <w:style w:type="paragraph" w:customStyle="1" w:styleId="CM7">
    <w:name w:val="CM7"/>
    <w:basedOn w:val="Default"/>
    <w:next w:val="Default"/>
    <w:rsid w:val="008D1C76"/>
    <w:pPr>
      <w:spacing w:line="246" w:lineRule="atLeast"/>
    </w:pPr>
    <w:rPr>
      <w:color w:val="auto"/>
    </w:rPr>
  </w:style>
  <w:style w:type="paragraph" w:customStyle="1" w:styleId="CM8">
    <w:name w:val="CM8"/>
    <w:basedOn w:val="Default"/>
    <w:next w:val="Default"/>
    <w:rsid w:val="008D1C76"/>
    <w:pPr>
      <w:spacing w:line="246" w:lineRule="atLeast"/>
    </w:pPr>
    <w:rPr>
      <w:color w:val="auto"/>
    </w:rPr>
  </w:style>
  <w:style w:type="paragraph" w:customStyle="1" w:styleId="CM10">
    <w:name w:val="CM10"/>
    <w:basedOn w:val="Default"/>
    <w:next w:val="Default"/>
    <w:rsid w:val="008D1C76"/>
    <w:pPr>
      <w:spacing w:line="196" w:lineRule="atLeast"/>
    </w:pPr>
    <w:rPr>
      <w:color w:val="auto"/>
    </w:rPr>
  </w:style>
  <w:style w:type="paragraph" w:customStyle="1" w:styleId="CM11">
    <w:name w:val="CM11"/>
    <w:basedOn w:val="Default"/>
    <w:next w:val="Default"/>
    <w:rsid w:val="008D1C76"/>
    <w:pPr>
      <w:spacing w:line="246" w:lineRule="atLeast"/>
    </w:pPr>
    <w:rPr>
      <w:color w:val="auto"/>
    </w:rPr>
  </w:style>
  <w:style w:type="paragraph" w:customStyle="1" w:styleId="CM13">
    <w:name w:val="CM13"/>
    <w:basedOn w:val="Default"/>
    <w:next w:val="Default"/>
    <w:rsid w:val="008D1C76"/>
    <w:pPr>
      <w:spacing w:line="246" w:lineRule="atLeast"/>
    </w:pPr>
    <w:rPr>
      <w:color w:val="auto"/>
    </w:rPr>
  </w:style>
  <w:style w:type="paragraph" w:styleId="af4">
    <w:name w:val="annotation text"/>
    <w:basedOn w:val="a"/>
    <w:link w:val="af5"/>
    <w:semiHidden/>
    <w:rsid w:val="008D1C76"/>
    <w:pPr>
      <w:jc w:val="left"/>
    </w:pPr>
  </w:style>
  <w:style w:type="paragraph" w:styleId="af6">
    <w:name w:val="annotation subject"/>
    <w:basedOn w:val="af4"/>
    <w:next w:val="af4"/>
    <w:semiHidden/>
    <w:rsid w:val="008D1C76"/>
    <w:rPr>
      <w:b/>
      <w:bCs/>
    </w:rPr>
  </w:style>
  <w:style w:type="character" w:customStyle="1" w:styleId="ab">
    <w:name w:val="本文 (文字)"/>
    <w:basedOn w:val="a0"/>
    <w:link w:val="aa"/>
    <w:rsid w:val="00A77B97"/>
    <w:rPr>
      <w:kern w:val="2"/>
      <w:sz w:val="21"/>
      <w:szCs w:val="24"/>
    </w:rPr>
  </w:style>
  <w:style w:type="character" w:customStyle="1" w:styleId="af5">
    <w:name w:val="コメント文字列 (文字)"/>
    <w:basedOn w:val="a0"/>
    <w:link w:val="af4"/>
    <w:semiHidden/>
    <w:rsid w:val="001A5EC0"/>
    <w:rPr>
      <w:kern w:val="2"/>
      <w:sz w:val="21"/>
      <w:szCs w:val="24"/>
    </w:rPr>
  </w:style>
  <w:style w:type="character" w:styleId="af7">
    <w:name w:val="annotation reference"/>
    <w:rsid w:val="001A5EC0"/>
    <w:rPr>
      <w:sz w:val="18"/>
      <w:szCs w:val="18"/>
    </w:rPr>
  </w:style>
  <w:style w:type="paragraph" w:customStyle="1" w:styleId="af8">
    <w:name w:val="一太郎８"/>
    <w:rsid w:val="001A5EC0"/>
    <w:pPr>
      <w:widowControl w:val="0"/>
      <w:wordWrap w:val="0"/>
      <w:autoSpaceDE w:val="0"/>
      <w:autoSpaceDN w:val="0"/>
      <w:adjustRightInd w:val="0"/>
      <w:spacing w:line="383" w:lineRule="atLeast"/>
      <w:jc w:val="both"/>
    </w:pPr>
    <w:rPr>
      <w:rFonts w:eastAsia="ＭＳ ゴシック"/>
      <w:spacing w:val="19"/>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977769">
      <w:bodyDiv w:val="1"/>
      <w:marLeft w:val="75"/>
      <w:marRight w:val="75"/>
      <w:marTop w:val="0"/>
      <w:marBottom w:val="0"/>
      <w:divBdr>
        <w:top w:val="none" w:sz="0" w:space="0" w:color="auto"/>
        <w:left w:val="none" w:sz="0" w:space="0" w:color="auto"/>
        <w:bottom w:val="none" w:sz="0" w:space="0" w:color="auto"/>
        <w:right w:val="none" w:sz="0" w:space="0" w:color="auto"/>
      </w:divBdr>
      <w:divsChild>
        <w:div w:id="1989362206">
          <w:marLeft w:val="0"/>
          <w:marRight w:val="-2625"/>
          <w:marTop w:val="0"/>
          <w:marBottom w:val="0"/>
          <w:divBdr>
            <w:top w:val="none" w:sz="0" w:space="0" w:color="auto"/>
            <w:left w:val="none" w:sz="0" w:space="0" w:color="auto"/>
            <w:bottom w:val="none" w:sz="0" w:space="0" w:color="auto"/>
            <w:right w:val="none" w:sz="0" w:space="0" w:color="auto"/>
          </w:divBdr>
          <w:divsChild>
            <w:div w:id="1371342691">
              <w:marLeft w:val="0"/>
              <w:marRight w:val="2625"/>
              <w:marTop w:val="0"/>
              <w:marBottom w:val="0"/>
              <w:divBdr>
                <w:top w:val="none" w:sz="0" w:space="0" w:color="auto"/>
                <w:left w:val="none" w:sz="0" w:space="0" w:color="auto"/>
                <w:bottom w:val="none" w:sz="0" w:space="0" w:color="auto"/>
                <w:right w:val="none" w:sz="0" w:space="0" w:color="auto"/>
              </w:divBdr>
              <w:divsChild>
                <w:div w:id="749084386">
                  <w:marLeft w:val="0"/>
                  <w:marRight w:val="0"/>
                  <w:marTop w:val="0"/>
                  <w:marBottom w:val="0"/>
                  <w:divBdr>
                    <w:top w:val="none" w:sz="0" w:space="0" w:color="auto"/>
                    <w:left w:val="none" w:sz="0" w:space="0" w:color="auto"/>
                    <w:bottom w:val="none" w:sz="0" w:space="0" w:color="auto"/>
                    <w:right w:val="none" w:sz="0" w:space="0" w:color="auto"/>
                  </w:divBdr>
                  <w:divsChild>
                    <w:div w:id="83689680">
                      <w:marLeft w:val="0"/>
                      <w:marRight w:val="0"/>
                      <w:marTop w:val="0"/>
                      <w:marBottom w:val="0"/>
                      <w:divBdr>
                        <w:top w:val="none" w:sz="0" w:space="0" w:color="auto"/>
                        <w:left w:val="none" w:sz="0" w:space="0" w:color="auto"/>
                        <w:bottom w:val="none" w:sz="0" w:space="0" w:color="auto"/>
                        <w:right w:val="none" w:sz="0" w:space="0" w:color="auto"/>
                      </w:divBdr>
                      <w:divsChild>
                        <w:div w:id="1948153274">
                          <w:marLeft w:val="0"/>
                          <w:marRight w:val="0"/>
                          <w:marTop w:val="0"/>
                          <w:marBottom w:val="0"/>
                          <w:divBdr>
                            <w:top w:val="none" w:sz="0" w:space="0" w:color="auto"/>
                            <w:left w:val="none" w:sz="0" w:space="0" w:color="auto"/>
                            <w:bottom w:val="none" w:sz="0" w:space="0" w:color="auto"/>
                            <w:right w:val="none" w:sz="0" w:space="0" w:color="auto"/>
                          </w:divBdr>
                          <w:divsChild>
                            <w:div w:id="818349877">
                              <w:marLeft w:val="0"/>
                              <w:marRight w:val="0"/>
                              <w:marTop w:val="0"/>
                              <w:marBottom w:val="0"/>
                              <w:divBdr>
                                <w:top w:val="none" w:sz="0" w:space="0" w:color="auto"/>
                                <w:left w:val="none" w:sz="0" w:space="0" w:color="auto"/>
                                <w:bottom w:val="none" w:sz="0" w:space="0" w:color="auto"/>
                                <w:right w:val="none" w:sz="0" w:space="0" w:color="auto"/>
                              </w:divBdr>
                              <w:divsChild>
                                <w:div w:id="1156606601">
                                  <w:marLeft w:val="0"/>
                                  <w:marRight w:val="0"/>
                                  <w:marTop w:val="0"/>
                                  <w:marBottom w:val="0"/>
                                  <w:divBdr>
                                    <w:top w:val="none" w:sz="0" w:space="0" w:color="auto"/>
                                    <w:left w:val="none" w:sz="0" w:space="0" w:color="auto"/>
                                    <w:bottom w:val="none" w:sz="0" w:space="0" w:color="auto"/>
                                    <w:right w:val="none" w:sz="0" w:space="0" w:color="auto"/>
                                  </w:divBdr>
                                  <w:divsChild>
                                    <w:div w:id="247857951">
                                      <w:marLeft w:val="0"/>
                                      <w:marRight w:val="0"/>
                                      <w:marTop w:val="0"/>
                                      <w:marBottom w:val="0"/>
                                      <w:divBdr>
                                        <w:top w:val="none" w:sz="0" w:space="0" w:color="auto"/>
                                        <w:left w:val="none" w:sz="0" w:space="0" w:color="auto"/>
                                        <w:bottom w:val="none" w:sz="0" w:space="0" w:color="auto"/>
                                        <w:right w:val="none" w:sz="0" w:space="0" w:color="auto"/>
                                      </w:divBdr>
                                      <w:divsChild>
                                        <w:div w:id="531653786">
                                          <w:marLeft w:val="240"/>
                                          <w:marRight w:val="0"/>
                                          <w:marTop w:val="0"/>
                                          <w:marBottom w:val="0"/>
                                          <w:divBdr>
                                            <w:top w:val="none" w:sz="0" w:space="0" w:color="auto"/>
                                            <w:left w:val="none" w:sz="0" w:space="0" w:color="auto"/>
                                            <w:bottom w:val="none" w:sz="0" w:space="0" w:color="auto"/>
                                            <w:right w:val="none" w:sz="0" w:space="0" w:color="auto"/>
                                          </w:divBdr>
                                        </w:div>
                                        <w:div w:id="936131152">
                                          <w:marLeft w:val="240"/>
                                          <w:marRight w:val="0"/>
                                          <w:marTop w:val="0"/>
                                          <w:marBottom w:val="0"/>
                                          <w:divBdr>
                                            <w:top w:val="none" w:sz="0" w:space="0" w:color="auto"/>
                                            <w:left w:val="none" w:sz="0" w:space="0" w:color="auto"/>
                                            <w:bottom w:val="none" w:sz="0" w:space="0" w:color="auto"/>
                                            <w:right w:val="none" w:sz="0" w:space="0" w:color="auto"/>
                                          </w:divBdr>
                                          <w:divsChild>
                                            <w:div w:id="214776287">
                                              <w:marLeft w:val="240"/>
                                              <w:marRight w:val="0"/>
                                              <w:marTop w:val="0"/>
                                              <w:marBottom w:val="0"/>
                                              <w:divBdr>
                                                <w:top w:val="none" w:sz="0" w:space="0" w:color="auto"/>
                                                <w:left w:val="none" w:sz="0" w:space="0" w:color="auto"/>
                                                <w:bottom w:val="none" w:sz="0" w:space="0" w:color="auto"/>
                                                <w:right w:val="none" w:sz="0" w:space="0" w:color="auto"/>
                                              </w:divBdr>
                                            </w:div>
                                            <w:div w:id="1296713765">
                                              <w:marLeft w:val="240"/>
                                              <w:marRight w:val="0"/>
                                              <w:marTop w:val="0"/>
                                              <w:marBottom w:val="0"/>
                                              <w:divBdr>
                                                <w:top w:val="none" w:sz="0" w:space="0" w:color="auto"/>
                                                <w:left w:val="none" w:sz="0" w:space="0" w:color="auto"/>
                                                <w:bottom w:val="none" w:sz="0" w:space="0" w:color="auto"/>
                                                <w:right w:val="none" w:sz="0" w:space="0" w:color="auto"/>
                                              </w:divBdr>
                                            </w:div>
                                            <w:div w:id="1339694251">
                                              <w:marLeft w:val="240"/>
                                              <w:marRight w:val="0"/>
                                              <w:marTop w:val="0"/>
                                              <w:marBottom w:val="0"/>
                                              <w:divBdr>
                                                <w:top w:val="none" w:sz="0" w:space="0" w:color="auto"/>
                                                <w:left w:val="none" w:sz="0" w:space="0" w:color="auto"/>
                                                <w:bottom w:val="none" w:sz="0" w:space="0" w:color="auto"/>
                                                <w:right w:val="none" w:sz="0" w:space="0" w:color="auto"/>
                                              </w:divBdr>
                                            </w:div>
                                            <w:div w:id="1390962102">
                                              <w:marLeft w:val="240"/>
                                              <w:marRight w:val="0"/>
                                              <w:marTop w:val="0"/>
                                              <w:marBottom w:val="0"/>
                                              <w:divBdr>
                                                <w:top w:val="none" w:sz="0" w:space="0" w:color="auto"/>
                                                <w:left w:val="none" w:sz="0" w:space="0" w:color="auto"/>
                                                <w:bottom w:val="none" w:sz="0" w:space="0" w:color="auto"/>
                                                <w:right w:val="none" w:sz="0" w:space="0" w:color="auto"/>
                                              </w:divBdr>
                                            </w:div>
                                            <w:div w:id="1412119990">
                                              <w:marLeft w:val="240"/>
                                              <w:marRight w:val="0"/>
                                              <w:marTop w:val="0"/>
                                              <w:marBottom w:val="0"/>
                                              <w:divBdr>
                                                <w:top w:val="none" w:sz="0" w:space="0" w:color="auto"/>
                                                <w:left w:val="none" w:sz="0" w:space="0" w:color="auto"/>
                                                <w:bottom w:val="none" w:sz="0" w:space="0" w:color="auto"/>
                                                <w:right w:val="none" w:sz="0" w:space="0" w:color="auto"/>
                                              </w:divBdr>
                                            </w:div>
                                            <w:div w:id="1655791671">
                                              <w:marLeft w:val="240"/>
                                              <w:marRight w:val="0"/>
                                              <w:marTop w:val="0"/>
                                              <w:marBottom w:val="0"/>
                                              <w:divBdr>
                                                <w:top w:val="none" w:sz="0" w:space="0" w:color="auto"/>
                                                <w:left w:val="none" w:sz="0" w:space="0" w:color="auto"/>
                                                <w:bottom w:val="none" w:sz="0" w:space="0" w:color="auto"/>
                                                <w:right w:val="none" w:sz="0" w:space="0" w:color="auto"/>
                                              </w:divBdr>
                                            </w:div>
                                            <w:div w:id="1686250707">
                                              <w:marLeft w:val="240"/>
                                              <w:marRight w:val="0"/>
                                              <w:marTop w:val="0"/>
                                              <w:marBottom w:val="0"/>
                                              <w:divBdr>
                                                <w:top w:val="none" w:sz="0" w:space="0" w:color="auto"/>
                                                <w:left w:val="none" w:sz="0" w:space="0" w:color="auto"/>
                                                <w:bottom w:val="none" w:sz="0" w:space="0" w:color="auto"/>
                                                <w:right w:val="none" w:sz="0" w:space="0" w:color="auto"/>
                                              </w:divBdr>
                                            </w:div>
                                            <w:div w:id="2139176383">
                                              <w:marLeft w:val="240"/>
                                              <w:marRight w:val="0"/>
                                              <w:marTop w:val="0"/>
                                              <w:marBottom w:val="0"/>
                                              <w:divBdr>
                                                <w:top w:val="none" w:sz="0" w:space="0" w:color="auto"/>
                                                <w:left w:val="none" w:sz="0" w:space="0" w:color="auto"/>
                                                <w:bottom w:val="none" w:sz="0" w:space="0" w:color="auto"/>
                                                <w:right w:val="none" w:sz="0" w:space="0" w:color="auto"/>
                                              </w:divBdr>
                                            </w:div>
                                          </w:divsChild>
                                        </w:div>
                                        <w:div w:id="1722561522">
                                          <w:marLeft w:val="144"/>
                                          <w:marRight w:val="0"/>
                                          <w:marTop w:val="0"/>
                                          <w:marBottom w:val="0"/>
                                          <w:divBdr>
                                            <w:top w:val="none" w:sz="0" w:space="0" w:color="auto"/>
                                            <w:left w:val="none" w:sz="0" w:space="0" w:color="auto"/>
                                            <w:bottom w:val="none" w:sz="0" w:space="0" w:color="auto"/>
                                            <w:right w:val="none" w:sz="0" w:space="0" w:color="auto"/>
                                          </w:divBdr>
                                        </w:div>
                                        <w:div w:id="18351032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246333">
      <w:bodyDiv w:val="1"/>
      <w:marLeft w:val="75"/>
      <w:marRight w:val="75"/>
      <w:marTop w:val="0"/>
      <w:marBottom w:val="0"/>
      <w:divBdr>
        <w:top w:val="none" w:sz="0" w:space="0" w:color="auto"/>
        <w:left w:val="none" w:sz="0" w:space="0" w:color="auto"/>
        <w:bottom w:val="none" w:sz="0" w:space="0" w:color="auto"/>
        <w:right w:val="none" w:sz="0" w:space="0" w:color="auto"/>
      </w:divBdr>
      <w:divsChild>
        <w:div w:id="1507554019">
          <w:marLeft w:val="0"/>
          <w:marRight w:val="-2625"/>
          <w:marTop w:val="0"/>
          <w:marBottom w:val="0"/>
          <w:divBdr>
            <w:top w:val="none" w:sz="0" w:space="0" w:color="auto"/>
            <w:left w:val="none" w:sz="0" w:space="0" w:color="auto"/>
            <w:bottom w:val="none" w:sz="0" w:space="0" w:color="auto"/>
            <w:right w:val="none" w:sz="0" w:space="0" w:color="auto"/>
          </w:divBdr>
          <w:divsChild>
            <w:div w:id="406617409">
              <w:marLeft w:val="0"/>
              <w:marRight w:val="2625"/>
              <w:marTop w:val="0"/>
              <w:marBottom w:val="0"/>
              <w:divBdr>
                <w:top w:val="none" w:sz="0" w:space="0" w:color="auto"/>
                <w:left w:val="none" w:sz="0" w:space="0" w:color="auto"/>
                <w:bottom w:val="none" w:sz="0" w:space="0" w:color="auto"/>
                <w:right w:val="none" w:sz="0" w:space="0" w:color="auto"/>
              </w:divBdr>
              <w:divsChild>
                <w:div w:id="1867907963">
                  <w:marLeft w:val="0"/>
                  <w:marRight w:val="0"/>
                  <w:marTop w:val="0"/>
                  <w:marBottom w:val="0"/>
                  <w:divBdr>
                    <w:top w:val="none" w:sz="0" w:space="0" w:color="auto"/>
                    <w:left w:val="none" w:sz="0" w:space="0" w:color="auto"/>
                    <w:bottom w:val="none" w:sz="0" w:space="0" w:color="auto"/>
                    <w:right w:val="none" w:sz="0" w:space="0" w:color="auto"/>
                  </w:divBdr>
                  <w:divsChild>
                    <w:div w:id="1379282470">
                      <w:marLeft w:val="0"/>
                      <w:marRight w:val="0"/>
                      <w:marTop w:val="0"/>
                      <w:marBottom w:val="0"/>
                      <w:divBdr>
                        <w:top w:val="none" w:sz="0" w:space="0" w:color="auto"/>
                        <w:left w:val="none" w:sz="0" w:space="0" w:color="auto"/>
                        <w:bottom w:val="none" w:sz="0" w:space="0" w:color="auto"/>
                        <w:right w:val="none" w:sz="0" w:space="0" w:color="auto"/>
                      </w:divBdr>
                      <w:divsChild>
                        <w:div w:id="613251516">
                          <w:marLeft w:val="0"/>
                          <w:marRight w:val="0"/>
                          <w:marTop w:val="0"/>
                          <w:marBottom w:val="0"/>
                          <w:divBdr>
                            <w:top w:val="none" w:sz="0" w:space="0" w:color="auto"/>
                            <w:left w:val="none" w:sz="0" w:space="0" w:color="auto"/>
                            <w:bottom w:val="none" w:sz="0" w:space="0" w:color="auto"/>
                            <w:right w:val="none" w:sz="0" w:space="0" w:color="auto"/>
                          </w:divBdr>
                          <w:divsChild>
                            <w:div w:id="2075928610">
                              <w:marLeft w:val="0"/>
                              <w:marRight w:val="0"/>
                              <w:marTop w:val="0"/>
                              <w:marBottom w:val="0"/>
                              <w:divBdr>
                                <w:top w:val="none" w:sz="0" w:space="0" w:color="auto"/>
                                <w:left w:val="none" w:sz="0" w:space="0" w:color="auto"/>
                                <w:bottom w:val="none" w:sz="0" w:space="0" w:color="auto"/>
                                <w:right w:val="none" w:sz="0" w:space="0" w:color="auto"/>
                              </w:divBdr>
                              <w:divsChild>
                                <w:div w:id="1403135502">
                                  <w:marLeft w:val="0"/>
                                  <w:marRight w:val="0"/>
                                  <w:marTop w:val="0"/>
                                  <w:marBottom w:val="0"/>
                                  <w:divBdr>
                                    <w:top w:val="none" w:sz="0" w:space="0" w:color="auto"/>
                                    <w:left w:val="none" w:sz="0" w:space="0" w:color="auto"/>
                                    <w:bottom w:val="none" w:sz="0" w:space="0" w:color="auto"/>
                                    <w:right w:val="none" w:sz="0" w:space="0" w:color="auto"/>
                                  </w:divBdr>
                                  <w:divsChild>
                                    <w:div w:id="632634084">
                                      <w:marLeft w:val="0"/>
                                      <w:marRight w:val="0"/>
                                      <w:marTop w:val="0"/>
                                      <w:marBottom w:val="0"/>
                                      <w:divBdr>
                                        <w:top w:val="none" w:sz="0" w:space="0" w:color="auto"/>
                                        <w:left w:val="none" w:sz="0" w:space="0" w:color="auto"/>
                                        <w:bottom w:val="none" w:sz="0" w:space="0" w:color="auto"/>
                                        <w:right w:val="none" w:sz="0" w:space="0" w:color="auto"/>
                                      </w:divBdr>
                                      <w:divsChild>
                                        <w:div w:id="417288473">
                                          <w:marLeft w:val="240"/>
                                          <w:marRight w:val="0"/>
                                          <w:marTop w:val="0"/>
                                          <w:marBottom w:val="0"/>
                                          <w:divBdr>
                                            <w:top w:val="none" w:sz="0" w:space="0" w:color="auto"/>
                                            <w:left w:val="none" w:sz="0" w:space="0" w:color="auto"/>
                                            <w:bottom w:val="none" w:sz="0" w:space="0" w:color="auto"/>
                                            <w:right w:val="none" w:sz="0" w:space="0" w:color="auto"/>
                                          </w:divBdr>
                                        </w:div>
                                        <w:div w:id="618611160">
                                          <w:marLeft w:val="240"/>
                                          <w:marRight w:val="0"/>
                                          <w:marTop w:val="0"/>
                                          <w:marBottom w:val="0"/>
                                          <w:divBdr>
                                            <w:top w:val="none" w:sz="0" w:space="0" w:color="auto"/>
                                            <w:left w:val="none" w:sz="0" w:space="0" w:color="auto"/>
                                            <w:bottom w:val="none" w:sz="0" w:space="0" w:color="auto"/>
                                            <w:right w:val="none" w:sz="0" w:space="0" w:color="auto"/>
                                          </w:divBdr>
                                        </w:div>
                                        <w:div w:id="863860802">
                                          <w:marLeft w:val="240"/>
                                          <w:marRight w:val="0"/>
                                          <w:marTop w:val="0"/>
                                          <w:marBottom w:val="0"/>
                                          <w:divBdr>
                                            <w:top w:val="none" w:sz="0" w:space="0" w:color="auto"/>
                                            <w:left w:val="none" w:sz="0" w:space="0" w:color="auto"/>
                                            <w:bottom w:val="none" w:sz="0" w:space="0" w:color="auto"/>
                                            <w:right w:val="none" w:sz="0" w:space="0" w:color="auto"/>
                                          </w:divBdr>
                                        </w:div>
                                        <w:div w:id="1068306784">
                                          <w:marLeft w:val="144"/>
                                          <w:marRight w:val="0"/>
                                          <w:marTop w:val="0"/>
                                          <w:marBottom w:val="0"/>
                                          <w:divBdr>
                                            <w:top w:val="none" w:sz="0" w:space="0" w:color="auto"/>
                                            <w:left w:val="none" w:sz="0" w:space="0" w:color="auto"/>
                                            <w:bottom w:val="none" w:sz="0" w:space="0" w:color="auto"/>
                                            <w:right w:val="none" w:sz="0" w:space="0" w:color="auto"/>
                                          </w:divBdr>
                                        </w:div>
                                        <w:div w:id="15517202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6659712">
      <w:bodyDiv w:val="1"/>
      <w:marLeft w:val="75"/>
      <w:marRight w:val="75"/>
      <w:marTop w:val="0"/>
      <w:marBottom w:val="0"/>
      <w:divBdr>
        <w:top w:val="none" w:sz="0" w:space="0" w:color="auto"/>
        <w:left w:val="none" w:sz="0" w:space="0" w:color="auto"/>
        <w:bottom w:val="none" w:sz="0" w:space="0" w:color="auto"/>
        <w:right w:val="none" w:sz="0" w:space="0" w:color="auto"/>
      </w:divBdr>
      <w:divsChild>
        <w:div w:id="1581333415">
          <w:marLeft w:val="0"/>
          <w:marRight w:val="-2625"/>
          <w:marTop w:val="0"/>
          <w:marBottom w:val="0"/>
          <w:divBdr>
            <w:top w:val="none" w:sz="0" w:space="0" w:color="auto"/>
            <w:left w:val="none" w:sz="0" w:space="0" w:color="auto"/>
            <w:bottom w:val="none" w:sz="0" w:space="0" w:color="auto"/>
            <w:right w:val="none" w:sz="0" w:space="0" w:color="auto"/>
          </w:divBdr>
          <w:divsChild>
            <w:div w:id="1289049817">
              <w:marLeft w:val="0"/>
              <w:marRight w:val="2625"/>
              <w:marTop w:val="0"/>
              <w:marBottom w:val="0"/>
              <w:divBdr>
                <w:top w:val="none" w:sz="0" w:space="0" w:color="auto"/>
                <w:left w:val="none" w:sz="0" w:space="0" w:color="auto"/>
                <w:bottom w:val="none" w:sz="0" w:space="0" w:color="auto"/>
                <w:right w:val="none" w:sz="0" w:space="0" w:color="auto"/>
              </w:divBdr>
              <w:divsChild>
                <w:div w:id="1056705972">
                  <w:marLeft w:val="0"/>
                  <w:marRight w:val="0"/>
                  <w:marTop w:val="0"/>
                  <w:marBottom w:val="0"/>
                  <w:divBdr>
                    <w:top w:val="none" w:sz="0" w:space="0" w:color="auto"/>
                    <w:left w:val="none" w:sz="0" w:space="0" w:color="auto"/>
                    <w:bottom w:val="none" w:sz="0" w:space="0" w:color="auto"/>
                    <w:right w:val="none" w:sz="0" w:space="0" w:color="auto"/>
                  </w:divBdr>
                  <w:divsChild>
                    <w:div w:id="486479405">
                      <w:marLeft w:val="0"/>
                      <w:marRight w:val="0"/>
                      <w:marTop w:val="0"/>
                      <w:marBottom w:val="0"/>
                      <w:divBdr>
                        <w:top w:val="none" w:sz="0" w:space="0" w:color="auto"/>
                        <w:left w:val="none" w:sz="0" w:space="0" w:color="auto"/>
                        <w:bottom w:val="none" w:sz="0" w:space="0" w:color="auto"/>
                        <w:right w:val="none" w:sz="0" w:space="0" w:color="auto"/>
                      </w:divBdr>
                      <w:divsChild>
                        <w:div w:id="750541297">
                          <w:marLeft w:val="0"/>
                          <w:marRight w:val="0"/>
                          <w:marTop w:val="0"/>
                          <w:marBottom w:val="0"/>
                          <w:divBdr>
                            <w:top w:val="none" w:sz="0" w:space="0" w:color="auto"/>
                            <w:left w:val="none" w:sz="0" w:space="0" w:color="auto"/>
                            <w:bottom w:val="none" w:sz="0" w:space="0" w:color="auto"/>
                            <w:right w:val="none" w:sz="0" w:space="0" w:color="auto"/>
                          </w:divBdr>
                          <w:divsChild>
                            <w:div w:id="1713576609">
                              <w:marLeft w:val="0"/>
                              <w:marRight w:val="0"/>
                              <w:marTop w:val="0"/>
                              <w:marBottom w:val="0"/>
                              <w:divBdr>
                                <w:top w:val="none" w:sz="0" w:space="0" w:color="auto"/>
                                <w:left w:val="none" w:sz="0" w:space="0" w:color="auto"/>
                                <w:bottom w:val="none" w:sz="0" w:space="0" w:color="auto"/>
                                <w:right w:val="none" w:sz="0" w:space="0" w:color="auto"/>
                              </w:divBdr>
                              <w:divsChild>
                                <w:div w:id="1925993837">
                                  <w:marLeft w:val="0"/>
                                  <w:marRight w:val="0"/>
                                  <w:marTop w:val="0"/>
                                  <w:marBottom w:val="0"/>
                                  <w:divBdr>
                                    <w:top w:val="none" w:sz="0" w:space="0" w:color="auto"/>
                                    <w:left w:val="none" w:sz="0" w:space="0" w:color="auto"/>
                                    <w:bottom w:val="none" w:sz="0" w:space="0" w:color="auto"/>
                                    <w:right w:val="none" w:sz="0" w:space="0" w:color="auto"/>
                                  </w:divBdr>
                                  <w:divsChild>
                                    <w:div w:id="1928494725">
                                      <w:marLeft w:val="0"/>
                                      <w:marRight w:val="0"/>
                                      <w:marTop w:val="0"/>
                                      <w:marBottom w:val="0"/>
                                      <w:divBdr>
                                        <w:top w:val="none" w:sz="0" w:space="0" w:color="auto"/>
                                        <w:left w:val="none" w:sz="0" w:space="0" w:color="auto"/>
                                        <w:bottom w:val="none" w:sz="0" w:space="0" w:color="auto"/>
                                        <w:right w:val="none" w:sz="0" w:space="0" w:color="auto"/>
                                      </w:divBdr>
                                      <w:divsChild>
                                        <w:div w:id="769158161">
                                          <w:marLeft w:val="240"/>
                                          <w:marRight w:val="0"/>
                                          <w:marTop w:val="0"/>
                                          <w:marBottom w:val="0"/>
                                          <w:divBdr>
                                            <w:top w:val="none" w:sz="0" w:space="0" w:color="auto"/>
                                            <w:left w:val="none" w:sz="0" w:space="0" w:color="auto"/>
                                            <w:bottom w:val="none" w:sz="0" w:space="0" w:color="auto"/>
                                            <w:right w:val="none" w:sz="0" w:space="0" w:color="auto"/>
                                          </w:divBdr>
                                        </w:div>
                                        <w:div w:id="842860442">
                                          <w:marLeft w:val="240"/>
                                          <w:marRight w:val="0"/>
                                          <w:marTop w:val="0"/>
                                          <w:marBottom w:val="0"/>
                                          <w:divBdr>
                                            <w:top w:val="none" w:sz="0" w:space="0" w:color="auto"/>
                                            <w:left w:val="none" w:sz="0" w:space="0" w:color="auto"/>
                                            <w:bottom w:val="none" w:sz="0" w:space="0" w:color="auto"/>
                                            <w:right w:val="none" w:sz="0" w:space="0" w:color="auto"/>
                                          </w:divBdr>
                                        </w:div>
                                        <w:div w:id="1142113079">
                                          <w:marLeft w:val="14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5148401">
      <w:bodyDiv w:val="1"/>
      <w:marLeft w:val="75"/>
      <w:marRight w:val="75"/>
      <w:marTop w:val="0"/>
      <w:marBottom w:val="0"/>
      <w:divBdr>
        <w:top w:val="none" w:sz="0" w:space="0" w:color="auto"/>
        <w:left w:val="none" w:sz="0" w:space="0" w:color="auto"/>
        <w:bottom w:val="none" w:sz="0" w:space="0" w:color="auto"/>
        <w:right w:val="none" w:sz="0" w:space="0" w:color="auto"/>
      </w:divBdr>
      <w:divsChild>
        <w:div w:id="765423284">
          <w:marLeft w:val="0"/>
          <w:marRight w:val="-2625"/>
          <w:marTop w:val="0"/>
          <w:marBottom w:val="0"/>
          <w:divBdr>
            <w:top w:val="none" w:sz="0" w:space="0" w:color="auto"/>
            <w:left w:val="none" w:sz="0" w:space="0" w:color="auto"/>
            <w:bottom w:val="none" w:sz="0" w:space="0" w:color="auto"/>
            <w:right w:val="none" w:sz="0" w:space="0" w:color="auto"/>
          </w:divBdr>
          <w:divsChild>
            <w:div w:id="1000038328">
              <w:marLeft w:val="0"/>
              <w:marRight w:val="2625"/>
              <w:marTop w:val="0"/>
              <w:marBottom w:val="0"/>
              <w:divBdr>
                <w:top w:val="none" w:sz="0" w:space="0" w:color="auto"/>
                <w:left w:val="none" w:sz="0" w:space="0" w:color="auto"/>
                <w:bottom w:val="none" w:sz="0" w:space="0" w:color="auto"/>
                <w:right w:val="none" w:sz="0" w:space="0" w:color="auto"/>
              </w:divBdr>
              <w:divsChild>
                <w:div w:id="364991062">
                  <w:marLeft w:val="0"/>
                  <w:marRight w:val="0"/>
                  <w:marTop w:val="0"/>
                  <w:marBottom w:val="0"/>
                  <w:divBdr>
                    <w:top w:val="none" w:sz="0" w:space="0" w:color="auto"/>
                    <w:left w:val="none" w:sz="0" w:space="0" w:color="auto"/>
                    <w:bottom w:val="none" w:sz="0" w:space="0" w:color="auto"/>
                    <w:right w:val="none" w:sz="0" w:space="0" w:color="auto"/>
                  </w:divBdr>
                  <w:divsChild>
                    <w:div w:id="938952022">
                      <w:marLeft w:val="0"/>
                      <w:marRight w:val="0"/>
                      <w:marTop w:val="0"/>
                      <w:marBottom w:val="0"/>
                      <w:divBdr>
                        <w:top w:val="none" w:sz="0" w:space="0" w:color="auto"/>
                        <w:left w:val="none" w:sz="0" w:space="0" w:color="auto"/>
                        <w:bottom w:val="none" w:sz="0" w:space="0" w:color="auto"/>
                        <w:right w:val="none" w:sz="0" w:space="0" w:color="auto"/>
                      </w:divBdr>
                      <w:divsChild>
                        <w:div w:id="1420298782">
                          <w:marLeft w:val="0"/>
                          <w:marRight w:val="0"/>
                          <w:marTop w:val="0"/>
                          <w:marBottom w:val="0"/>
                          <w:divBdr>
                            <w:top w:val="none" w:sz="0" w:space="0" w:color="auto"/>
                            <w:left w:val="none" w:sz="0" w:space="0" w:color="auto"/>
                            <w:bottom w:val="none" w:sz="0" w:space="0" w:color="auto"/>
                            <w:right w:val="none" w:sz="0" w:space="0" w:color="auto"/>
                          </w:divBdr>
                          <w:divsChild>
                            <w:div w:id="1379738078">
                              <w:marLeft w:val="0"/>
                              <w:marRight w:val="0"/>
                              <w:marTop w:val="0"/>
                              <w:marBottom w:val="0"/>
                              <w:divBdr>
                                <w:top w:val="none" w:sz="0" w:space="0" w:color="auto"/>
                                <w:left w:val="none" w:sz="0" w:space="0" w:color="auto"/>
                                <w:bottom w:val="none" w:sz="0" w:space="0" w:color="auto"/>
                                <w:right w:val="none" w:sz="0" w:space="0" w:color="auto"/>
                              </w:divBdr>
                              <w:divsChild>
                                <w:div w:id="1099564148">
                                  <w:marLeft w:val="0"/>
                                  <w:marRight w:val="0"/>
                                  <w:marTop w:val="0"/>
                                  <w:marBottom w:val="0"/>
                                  <w:divBdr>
                                    <w:top w:val="none" w:sz="0" w:space="0" w:color="auto"/>
                                    <w:left w:val="none" w:sz="0" w:space="0" w:color="auto"/>
                                    <w:bottom w:val="none" w:sz="0" w:space="0" w:color="auto"/>
                                    <w:right w:val="none" w:sz="0" w:space="0" w:color="auto"/>
                                  </w:divBdr>
                                  <w:divsChild>
                                    <w:div w:id="1902253906">
                                      <w:marLeft w:val="0"/>
                                      <w:marRight w:val="0"/>
                                      <w:marTop w:val="0"/>
                                      <w:marBottom w:val="0"/>
                                      <w:divBdr>
                                        <w:top w:val="none" w:sz="0" w:space="0" w:color="auto"/>
                                        <w:left w:val="none" w:sz="0" w:space="0" w:color="auto"/>
                                        <w:bottom w:val="none" w:sz="0" w:space="0" w:color="auto"/>
                                        <w:right w:val="none" w:sz="0" w:space="0" w:color="auto"/>
                                      </w:divBdr>
                                      <w:divsChild>
                                        <w:div w:id="96340865">
                                          <w:marLeft w:val="240"/>
                                          <w:marRight w:val="0"/>
                                          <w:marTop w:val="0"/>
                                          <w:marBottom w:val="0"/>
                                          <w:divBdr>
                                            <w:top w:val="none" w:sz="0" w:space="0" w:color="auto"/>
                                            <w:left w:val="none" w:sz="0" w:space="0" w:color="auto"/>
                                            <w:bottom w:val="none" w:sz="0" w:space="0" w:color="auto"/>
                                            <w:right w:val="none" w:sz="0" w:space="0" w:color="auto"/>
                                          </w:divBdr>
                                        </w:div>
                                        <w:div w:id="337579176">
                                          <w:marLeft w:val="240"/>
                                          <w:marRight w:val="0"/>
                                          <w:marTop w:val="0"/>
                                          <w:marBottom w:val="0"/>
                                          <w:divBdr>
                                            <w:top w:val="none" w:sz="0" w:space="0" w:color="auto"/>
                                            <w:left w:val="none" w:sz="0" w:space="0" w:color="auto"/>
                                            <w:bottom w:val="none" w:sz="0" w:space="0" w:color="auto"/>
                                            <w:right w:val="none" w:sz="0" w:space="0" w:color="auto"/>
                                          </w:divBdr>
                                        </w:div>
                                        <w:div w:id="396636457">
                                          <w:marLeft w:val="240"/>
                                          <w:marRight w:val="0"/>
                                          <w:marTop w:val="0"/>
                                          <w:marBottom w:val="0"/>
                                          <w:divBdr>
                                            <w:top w:val="none" w:sz="0" w:space="0" w:color="auto"/>
                                            <w:left w:val="none" w:sz="0" w:space="0" w:color="auto"/>
                                            <w:bottom w:val="none" w:sz="0" w:space="0" w:color="auto"/>
                                            <w:right w:val="none" w:sz="0" w:space="0" w:color="auto"/>
                                          </w:divBdr>
                                        </w:div>
                                        <w:div w:id="732777416">
                                          <w:marLeft w:val="144"/>
                                          <w:marRight w:val="0"/>
                                          <w:marTop w:val="0"/>
                                          <w:marBottom w:val="0"/>
                                          <w:divBdr>
                                            <w:top w:val="none" w:sz="0" w:space="0" w:color="auto"/>
                                            <w:left w:val="none" w:sz="0" w:space="0" w:color="auto"/>
                                            <w:bottom w:val="none" w:sz="0" w:space="0" w:color="auto"/>
                                            <w:right w:val="none" w:sz="0" w:space="0" w:color="auto"/>
                                          </w:divBdr>
                                        </w:div>
                                        <w:div w:id="17556638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7677517">
      <w:bodyDiv w:val="1"/>
      <w:marLeft w:val="75"/>
      <w:marRight w:val="75"/>
      <w:marTop w:val="0"/>
      <w:marBottom w:val="0"/>
      <w:divBdr>
        <w:top w:val="none" w:sz="0" w:space="0" w:color="auto"/>
        <w:left w:val="none" w:sz="0" w:space="0" w:color="auto"/>
        <w:bottom w:val="none" w:sz="0" w:space="0" w:color="auto"/>
        <w:right w:val="none" w:sz="0" w:space="0" w:color="auto"/>
      </w:divBdr>
      <w:divsChild>
        <w:div w:id="125633687">
          <w:marLeft w:val="0"/>
          <w:marRight w:val="-2625"/>
          <w:marTop w:val="0"/>
          <w:marBottom w:val="0"/>
          <w:divBdr>
            <w:top w:val="none" w:sz="0" w:space="0" w:color="auto"/>
            <w:left w:val="none" w:sz="0" w:space="0" w:color="auto"/>
            <w:bottom w:val="none" w:sz="0" w:space="0" w:color="auto"/>
            <w:right w:val="none" w:sz="0" w:space="0" w:color="auto"/>
          </w:divBdr>
          <w:divsChild>
            <w:div w:id="1109350079">
              <w:marLeft w:val="0"/>
              <w:marRight w:val="2625"/>
              <w:marTop w:val="0"/>
              <w:marBottom w:val="0"/>
              <w:divBdr>
                <w:top w:val="none" w:sz="0" w:space="0" w:color="auto"/>
                <w:left w:val="none" w:sz="0" w:space="0" w:color="auto"/>
                <w:bottom w:val="none" w:sz="0" w:space="0" w:color="auto"/>
                <w:right w:val="none" w:sz="0" w:space="0" w:color="auto"/>
              </w:divBdr>
              <w:divsChild>
                <w:div w:id="870612289">
                  <w:marLeft w:val="0"/>
                  <w:marRight w:val="0"/>
                  <w:marTop w:val="0"/>
                  <w:marBottom w:val="0"/>
                  <w:divBdr>
                    <w:top w:val="none" w:sz="0" w:space="0" w:color="auto"/>
                    <w:left w:val="none" w:sz="0" w:space="0" w:color="auto"/>
                    <w:bottom w:val="none" w:sz="0" w:space="0" w:color="auto"/>
                    <w:right w:val="none" w:sz="0" w:space="0" w:color="auto"/>
                  </w:divBdr>
                  <w:divsChild>
                    <w:div w:id="1465076599">
                      <w:marLeft w:val="0"/>
                      <w:marRight w:val="0"/>
                      <w:marTop w:val="0"/>
                      <w:marBottom w:val="0"/>
                      <w:divBdr>
                        <w:top w:val="none" w:sz="0" w:space="0" w:color="auto"/>
                        <w:left w:val="none" w:sz="0" w:space="0" w:color="auto"/>
                        <w:bottom w:val="none" w:sz="0" w:space="0" w:color="auto"/>
                        <w:right w:val="none" w:sz="0" w:space="0" w:color="auto"/>
                      </w:divBdr>
                      <w:divsChild>
                        <w:div w:id="1120420878">
                          <w:marLeft w:val="0"/>
                          <w:marRight w:val="0"/>
                          <w:marTop w:val="0"/>
                          <w:marBottom w:val="0"/>
                          <w:divBdr>
                            <w:top w:val="none" w:sz="0" w:space="0" w:color="auto"/>
                            <w:left w:val="none" w:sz="0" w:space="0" w:color="auto"/>
                            <w:bottom w:val="none" w:sz="0" w:space="0" w:color="auto"/>
                            <w:right w:val="none" w:sz="0" w:space="0" w:color="auto"/>
                          </w:divBdr>
                          <w:divsChild>
                            <w:div w:id="1525750340">
                              <w:marLeft w:val="0"/>
                              <w:marRight w:val="0"/>
                              <w:marTop w:val="0"/>
                              <w:marBottom w:val="0"/>
                              <w:divBdr>
                                <w:top w:val="none" w:sz="0" w:space="0" w:color="auto"/>
                                <w:left w:val="none" w:sz="0" w:space="0" w:color="auto"/>
                                <w:bottom w:val="none" w:sz="0" w:space="0" w:color="auto"/>
                                <w:right w:val="none" w:sz="0" w:space="0" w:color="auto"/>
                              </w:divBdr>
                              <w:divsChild>
                                <w:div w:id="1118716424">
                                  <w:marLeft w:val="0"/>
                                  <w:marRight w:val="0"/>
                                  <w:marTop w:val="0"/>
                                  <w:marBottom w:val="0"/>
                                  <w:divBdr>
                                    <w:top w:val="none" w:sz="0" w:space="0" w:color="auto"/>
                                    <w:left w:val="none" w:sz="0" w:space="0" w:color="auto"/>
                                    <w:bottom w:val="none" w:sz="0" w:space="0" w:color="auto"/>
                                    <w:right w:val="none" w:sz="0" w:space="0" w:color="auto"/>
                                  </w:divBdr>
                                  <w:divsChild>
                                    <w:div w:id="1356349139">
                                      <w:marLeft w:val="0"/>
                                      <w:marRight w:val="0"/>
                                      <w:marTop w:val="0"/>
                                      <w:marBottom w:val="0"/>
                                      <w:divBdr>
                                        <w:top w:val="none" w:sz="0" w:space="0" w:color="auto"/>
                                        <w:left w:val="none" w:sz="0" w:space="0" w:color="auto"/>
                                        <w:bottom w:val="none" w:sz="0" w:space="0" w:color="auto"/>
                                        <w:right w:val="none" w:sz="0" w:space="0" w:color="auto"/>
                                      </w:divBdr>
                                      <w:divsChild>
                                        <w:div w:id="593977576">
                                          <w:marLeft w:val="240"/>
                                          <w:marRight w:val="0"/>
                                          <w:marTop w:val="0"/>
                                          <w:marBottom w:val="0"/>
                                          <w:divBdr>
                                            <w:top w:val="none" w:sz="0" w:space="0" w:color="auto"/>
                                            <w:left w:val="none" w:sz="0" w:space="0" w:color="auto"/>
                                            <w:bottom w:val="none" w:sz="0" w:space="0" w:color="auto"/>
                                            <w:right w:val="none" w:sz="0" w:space="0" w:color="auto"/>
                                          </w:divBdr>
                                        </w:div>
                                        <w:div w:id="795875691">
                                          <w:marLeft w:val="14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4034439">
      <w:bodyDiv w:val="1"/>
      <w:marLeft w:val="75"/>
      <w:marRight w:val="75"/>
      <w:marTop w:val="0"/>
      <w:marBottom w:val="0"/>
      <w:divBdr>
        <w:top w:val="none" w:sz="0" w:space="0" w:color="auto"/>
        <w:left w:val="none" w:sz="0" w:space="0" w:color="auto"/>
        <w:bottom w:val="none" w:sz="0" w:space="0" w:color="auto"/>
        <w:right w:val="none" w:sz="0" w:space="0" w:color="auto"/>
      </w:divBdr>
      <w:divsChild>
        <w:div w:id="929508833">
          <w:marLeft w:val="0"/>
          <w:marRight w:val="-2625"/>
          <w:marTop w:val="0"/>
          <w:marBottom w:val="0"/>
          <w:divBdr>
            <w:top w:val="none" w:sz="0" w:space="0" w:color="auto"/>
            <w:left w:val="none" w:sz="0" w:space="0" w:color="auto"/>
            <w:bottom w:val="none" w:sz="0" w:space="0" w:color="auto"/>
            <w:right w:val="none" w:sz="0" w:space="0" w:color="auto"/>
          </w:divBdr>
          <w:divsChild>
            <w:div w:id="978917376">
              <w:marLeft w:val="0"/>
              <w:marRight w:val="2625"/>
              <w:marTop w:val="0"/>
              <w:marBottom w:val="0"/>
              <w:divBdr>
                <w:top w:val="none" w:sz="0" w:space="0" w:color="auto"/>
                <w:left w:val="none" w:sz="0" w:space="0" w:color="auto"/>
                <w:bottom w:val="none" w:sz="0" w:space="0" w:color="auto"/>
                <w:right w:val="none" w:sz="0" w:space="0" w:color="auto"/>
              </w:divBdr>
              <w:divsChild>
                <w:div w:id="1136290331">
                  <w:marLeft w:val="0"/>
                  <w:marRight w:val="0"/>
                  <w:marTop w:val="0"/>
                  <w:marBottom w:val="0"/>
                  <w:divBdr>
                    <w:top w:val="none" w:sz="0" w:space="0" w:color="auto"/>
                    <w:left w:val="none" w:sz="0" w:space="0" w:color="auto"/>
                    <w:bottom w:val="none" w:sz="0" w:space="0" w:color="auto"/>
                    <w:right w:val="none" w:sz="0" w:space="0" w:color="auto"/>
                  </w:divBdr>
                  <w:divsChild>
                    <w:div w:id="1228569433">
                      <w:marLeft w:val="0"/>
                      <w:marRight w:val="0"/>
                      <w:marTop w:val="0"/>
                      <w:marBottom w:val="0"/>
                      <w:divBdr>
                        <w:top w:val="none" w:sz="0" w:space="0" w:color="auto"/>
                        <w:left w:val="none" w:sz="0" w:space="0" w:color="auto"/>
                        <w:bottom w:val="none" w:sz="0" w:space="0" w:color="auto"/>
                        <w:right w:val="none" w:sz="0" w:space="0" w:color="auto"/>
                      </w:divBdr>
                      <w:divsChild>
                        <w:div w:id="277758068">
                          <w:marLeft w:val="0"/>
                          <w:marRight w:val="0"/>
                          <w:marTop w:val="0"/>
                          <w:marBottom w:val="0"/>
                          <w:divBdr>
                            <w:top w:val="none" w:sz="0" w:space="0" w:color="auto"/>
                            <w:left w:val="none" w:sz="0" w:space="0" w:color="auto"/>
                            <w:bottom w:val="none" w:sz="0" w:space="0" w:color="auto"/>
                            <w:right w:val="none" w:sz="0" w:space="0" w:color="auto"/>
                          </w:divBdr>
                          <w:divsChild>
                            <w:div w:id="233509933">
                              <w:marLeft w:val="0"/>
                              <w:marRight w:val="0"/>
                              <w:marTop w:val="0"/>
                              <w:marBottom w:val="0"/>
                              <w:divBdr>
                                <w:top w:val="none" w:sz="0" w:space="0" w:color="auto"/>
                                <w:left w:val="none" w:sz="0" w:space="0" w:color="auto"/>
                                <w:bottom w:val="none" w:sz="0" w:space="0" w:color="auto"/>
                                <w:right w:val="none" w:sz="0" w:space="0" w:color="auto"/>
                              </w:divBdr>
                              <w:divsChild>
                                <w:div w:id="2073844082">
                                  <w:marLeft w:val="0"/>
                                  <w:marRight w:val="0"/>
                                  <w:marTop w:val="0"/>
                                  <w:marBottom w:val="0"/>
                                  <w:divBdr>
                                    <w:top w:val="none" w:sz="0" w:space="0" w:color="auto"/>
                                    <w:left w:val="none" w:sz="0" w:space="0" w:color="auto"/>
                                    <w:bottom w:val="none" w:sz="0" w:space="0" w:color="auto"/>
                                    <w:right w:val="none" w:sz="0" w:space="0" w:color="auto"/>
                                  </w:divBdr>
                                  <w:divsChild>
                                    <w:div w:id="1143618234">
                                      <w:marLeft w:val="0"/>
                                      <w:marRight w:val="0"/>
                                      <w:marTop w:val="0"/>
                                      <w:marBottom w:val="0"/>
                                      <w:divBdr>
                                        <w:top w:val="none" w:sz="0" w:space="0" w:color="auto"/>
                                        <w:left w:val="none" w:sz="0" w:space="0" w:color="auto"/>
                                        <w:bottom w:val="none" w:sz="0" w:space="0" w:color="auto"/>
                                        <w:right w:val="none" w:sz="0" w:space="0" w:color="auto"/>
                                      </w:divBdr>
                                      <w:divsChild>
                                        <w:div w:id="266698298">
                                          <w:marLeft w:val="144"/>
                                          <w:marRight w:val="0"/>
                                          <w:marTop w:val="0"/>
                                          <w:marBottom w:val="0"/>
                                          <w:divBdr>
                                            <w:top w:val="none" w:sz="0" w:space="0" w:color="auto"/>
                                            <w:left w:val="none" w:sz="0" w:space="0" w:color="auto"/>
                                            <w:bottom w:val="none" w:sz="0" w:space="0" w:color="auto"/>
                                            <w:right w:val="none" w:sz="0" w:space="0" w:color="auto"/>
                                          </w:divBdr>
                                        </w:div>
                                        <w:div w:id="337852592">
                                          <w:marLeft w:val="240"/>
                                          <w:marRight w:val="0"/>
                                          <w:marTop w:val="0"/>
                                          <w:marBottom w:val="0"/>
                                          <w:divBdr>
                                            <w:top w:val="none" w:sz="0" w:space="0" w:color="auto"/>
                                            <w:left w:val="none" w:sz="0" w:space="0" w:color="auto"/>
                                            <w:bottom w:val="none" w:sz="0" w:space="0" w:color="auto"/>
                                            <w:right w:val="none" w:sz="0" w:space="0" w:color="auto"/>
                                          </w:divBdr>
                                        </w:div>
                                        <w:div w:id="344283674">
                                          <w:marLeft w:val="240"/>
                                          <w:marRight w:val="0"/>
                                          <w:marTop w:val="0"/>
                                          <w:marBottom w:val="0"/>
                                          <w:divBdr>
                                            <w:top w:val="none" w:sz="0" w:space="0" w:color="auto"/>
                                            <w:left w:val="none" w:sz="0" w:space="0" w:color="auto"/>
                                            <w:bottom w:val="none" w:sz="0" w:space="0" w:color="auto"/>
                                            <w:right w:val="none" w:sz="0" w:space="0" w:color="auto"/>
                                          </w:divBdr>
                                        </w:div>
                                        <w:div w:id="722365977">
                                          <w:marLeft w:val="240"/>
                                          <w:marRight w:val="0"/>
                                          <w:marTop w:val="0"/>
                                          <w:marBottom w:val="0"/>
                                          <w:divBdr>
                                            <w:top w:val="none" w:sz="0" w:space="0" w:color="auto"/>
                                            <w:left w:val="none" w:sz="0" w:space="0" w:color="auto"/>
                                            <w:bottom w:val="none" w:sz="0" w:space="0" w:color="auto"/>
                                            <w:right w:val="none" w:sz="0" w:space="0" w:color="auto"/>
                                          </w:divBdr>
                                        </w:div>
                                        <w:div w:id="897547810">
                                          <w:marLeft w:val="240"/>
                                          <w:marRight w:val="0"/>
                                          <w:marTop w:val="0"/>
                                          <w:marBottom w:val="0"/>
                                          <w:divBdr>
                                            <w:top w:val="none" w:sz="0" w:space="0" w:color="auto"/>
                                            <w:left w:val="none" w:sz="0" w:space="0" w:color="auto"/>
                                            <w:bottom w:val="none" w:sz="0" w:space="0" w:color="auto"/>
                                            <w:right w:val="none" w:sz="0" w:space="0" w:color="auto"/>
                                          </w:divBdr>
                                        </w:div>
                                        <w:div w:id="1695688916">
                                          <w:marLeft w:val="240"/>
                                          <w:marRight w:val="0"/>
                                          <w:marTop w:val="0"/>
                                          <w:marBottom w:val="0"/>
                                          <w:divBdr>
                                            <w:top w:val="none" w:sz="0" w:space="0" w:color="auto"/>
                                            <w:left w:val="none" w:sz="0" w:space="0" w:color="auto"/>
                                            <w:bottom w:val="none" w:sz="0" w:space="0" w:color="auto"/>
                                            <w:right w:val="none" w:sz="0" w:space="0" w:color="auto"/>
                                          </w:divBdr>
                                        </w:div>
                                        <w:div w:id="1881673699">
                                          <w:marLeft w:val="240"/>
                                          <w:marRight w:val="0"/>
                                          <w:marTop w:val="0"/>
                                          <w:marBottom w:val="0"/>
                                          <w:divBdr>
                                            <w:top w:val="none" w:sz="0" w:space="0" w:color="auto"/>
                                            <w:left w:val="none" w:sz="0" w:space="0" w:color="auto"/>
                                            <w:bottom w:val="none" w:sz="0" w:space="0" w:color="auto"/>
                                            <w:right w:val="none" w:sz="0" w:space="0" w:color="auto"/>
                                          </w:divBdr>
                                        </w:div>
                                        <w:div w:id="1908488736">
                                          <w:marLeft w:val="240"/>
                                          <w:marRight w:val="0"/>
                                          <w:marTop w:val="0"/>
                                          <w:marBottom w:val="0"/>
                                          <w:divBdr>
                                            <w:top w:val="none" w:sz="0" w:space="0" w:color="auto"/>
                                            <w:left w:val="none" w:sz="0" w:space="0" w:color="auto"/>
                                            <w:bottom w:val="none" w:sz="0" w:space="0" w:color="auto"/>
                                            <w:right w:val="none" w:sz="0" w:space="0" w:color="auto"/>
                                          </w:divBdr>
                                        </w:div>
                                        <w:div w:id="20642065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1969690">
      <w:bodyDiv w:val="1"/>
      <w:marLeft w:val="75"/>
      <w:marRight w:val="75"/>
      <w:marTop w:val="0"/>
      <w:marBottom w:val="0"/>
      <w:divBdr>
        <w:top w:val="none" w:sz="0" w:space="0" w:color="auto"/>
        <w:left w:val="none" w:sz="0" w:space="0" w:color="auto"/>
        <w:bottom w:val="none" w:sz="0" w:space="0" w:color="auto"/>
        <w:right w:val="none" w:sz="0" w:space="0" w:color="auto"/>
      </w:divBdr>
      <w:divsChild>
        <w:div w:id="806774906">
          <w:marLeft w:val="0"/>
          <w:marRight w:val="-2625"/>
          <w:marTop w:val="0"/>
          <w:marBottom w:val="0"/>
          <w:divBdr>
            <w:top w:val="none" w:sz="0" w:space="0" w:color="auto"/>
            <w:left w:val="none" w:sz="0" w:space="0" w:color="auto"/>
            <w:bottom w:val="none" w:sz="0" w:space="0" w:color="auto"/>
            <w:right w:val="none" w:sz="0" w:space="0" w:color="auto"/>
          </w:divBdr>
          <w:divsChild>
            <w:div w:id="650599989">
              <w:marLeft w:val="0"/>
              <w:marRight w:val="2625"/>
              <w:marTop w:val="0"/>
              <w:marBottom w:val="0"/>
              <w:divBdr>
                <w:top w:val="none" w:sz="0" w:space="0" w:color="auto"/>
                <w:left w:val="none" w:sz="0" w:space="0" w:color="auto"/>
                <w:bottom w:val="none" w:sz="0" w:space="0" w:color="auto"/>
                <w:right w:val="none" w:sz="0" w:space="0" w:color="auto"/>
              </w:divBdr>
              <w:divsChild>
                <w:div w:id="337659026">
                  <w:marLeft w:val="0"/>
                  <w:marRight w:val="0"/>
                  <w:marTop w:val="0"/>
                  <w:marBottom w:val="0"/>
                  <w:divBdr>
                    <w:top w:val="none" w:sz="0" w:space="0" w:color="auto"/>
                    <w:left w:val="none" w:sz="0" w:space="0" w:color="auto"/>
                    <w:bottom w:val="none" w:sz="0" w:space="0" w:color="auto"/>
                    <w:right w:val="none" w:sz="0" w:space="0" w:color="auto"/>
                  </w:divBdr>
                  <w:divsChild>
                    <w:div w:id="807012109">
                      <w:marLeft w:val="0"/>
                      <w:marRight w:val="0"/>
                      <w:marTop w:val="0"/>
                      <w:marBottom w:val="0"/>
                      <w:divBdr>
                        <w:top w:val="none" w:sz="0" w:space="0" w:color="auto"/>
                        <w:left w:val="none" w:sz="0" w:space="0" w:color="auto"/>
                        <w:bottom w:val="none" w:sz="0" w:space="0" w:color="auto"/>
                        <w:right w:val="none" w:sz="0" w:space="0" w:color="auto"/>
                      </w:divBdr>
                      <w:divsChild>
                        <w:div w:id="554388133">
                          <w:marLeft w:val="0"/>
                          <w:marRight w:val="0"/>
                          <w:marTop w:val="0"/>
                          <w:marBottom w:val="0"/>
                          <w:divBdr>
                            <w:top w:val="none" w:sz="0" w:space="0" w:color="auto"/>
                            <w:left w:val="none" w:sz="0" w:space="0" w:color="auto"/>
                            <w:bottom w:val="none" w:sz="0" w:space="0" w:color="auto"/>
                            <w:right w:val="none" w:sz="0" w:space="0" w:color="auto"/>
                          </w:divBdr>
                          <w:divsChild>
                            <w:div w:id="643050360">
                              <w:marLeft w:val="0"/>
                              <w:marRight w:val="0"/>
                              <w:marTop w:val="0"/>
                              <w:marBottom w:val="0"/>
                              <w:divBdr>
                                <w:top w:val="none" w:sz="0" w:space="0" w:color="auto"/>
                                <w:left w:val="none" w:sz="0" w:space="0" w:color="auto"/>
                                <w:bottom w:val="none" w:sz="0" w:space="0" w:color="auto"/>
                                <w:right w:val="none" w:sz="0" w:space="0" w:color="auto"/>
                              </w:divBdr>
                              <w:divsChild>
                                <w:div w:id="44916407">
                                  <w:marLeft w:val="0"/>
                                  <w:marRight w:val="0"/>
                                  <w:marTop w:val="0"/>
                                  <w:marBottom w:val="0"/>
                                  <w:divBdr>
                                    <w:top w:val="none" w:sz="0" w:space="0" w:color="auto"/>
                                    <w:left w:val="none" w:sz="0" w:space="0" w:color="auto"/>
                                    <w:bottom w:val="none" w:sz="0" w:space="0" w:color="auto"/>
                                    <w:right w:val="none" w:sz="0" w:space="0" w:color="auto"/>
                                  </w:divBdr>
                                  <w:divsChild>
                                    <w:div w:id="188950574">
                                      <w:marLeft w:val="0"/>
                                      <w:marRight w:val="0"/>
                                      <w:marTop w:val="0"/>
                                      <w:marBottom w:val="0"/>
                                      <w:divBdr>
                                        <w:top w:val="none" w:sz="0" w:space="0" w:color="auto"/>
                                        <w:left w:val="none" w:sz="0" w:space="0" w:color="auto"/>
                                        <w:bottom w:val="none" w:sz="0" w:space="0" w:color="auto"/>
                                        <w:right w:val="none" w:sz="0" w:space="0" w:color="auto"/>
                                      </w:divBdr>
                                      <w:divsChild>
                                        <w:div w:id="872962804">
                                          <w:marLeft w:val="240"/>
                                          <w:marRight w:val="0"/>
                                          <w:marTop w:val="0"/>
                                          <w:marBottom w:val="0"/>
                                          <w:divBdr>
                                            <w:top w:val="none" w:sz="0" w:space="0" w:color="auto"/>
                                            <w:left w:val="none" w:sz="0" w:space="0" w:color="auto"/>
                                            <w:bottom w:val="none" w:sz="0" w:space="0" w:color="auto"/>
                                            <w:right w:val="none" w:sz="0" w:space="0" w:color="auto"/>
                                          </w:divBdr>
                                          <w:divsChild>
                                            <w:div w:id="123156524">
                                              <w:marLeft w:val="240"/>
                                              <w:marRight w:val="0"/>
                                              <w:marTop w:val="0"/>
                                              <w:marBottom w:val="0"/>
                                              <w:divBdr>
                                                <w:top w:val="none" w:sz="0" w:space="0" w:color="auto"/>
                                                <w:left w:val="none" w:sz="0" w:space="0" w:color="auto"/>
                                                <w:bottom w:val="none" w:sz="0" w:space="0" w:color="auto"/>
                                                <w:right w:val="none" w:sz="0" w:space="0" w:color="auto"/>
                                              </w:divBdr>
                                            </w:div>
                                            <w:div w:id="128401090">
                                              <w:marLeft w:val="240"/>
                                              <w:marRight w:val="0"/>
                                              <w:marTop w:val="0"/>
                                              <w:marBottom w:val="0"/>
                                              <w:divBdr>
                                                <w:top w:val="none" w:sz="0" w:space="0" w:color="auto"/>
                                                <w:left w:val="none" w:sz="0" w:space="0" w:color="auto"/>
                                                <w:bottom w:val="none" w:sz="0" w:space="0" w:color="auto"/>
                                                <w:right w:val="none" w:sz="0" w:space="0" w:color="auto"/>
                                              </w:divBdr>
                                            </w:div>
                                            <w:div w:id="918174994">
                                              <w:marLeft w:val="240"/>
                                              <w:marRight w:val="0"/>
                                              <w:marTop w:val="0"/>
                                              <w:marBottom w:val="0"/>
                                              <w:divBdr>
                                                <w:top w:val="none" w:sz="0" w:space="0" w:color="auto"/>
                                                <w:left w:val="none" w:sz="0" w:space="0" w:color="auto"/>
                                                <w:bottom w:val="none" w:sz="0" w:space="0" w:color="auto"/>
                                                <w:right w:val="none" w:sz="0" w:space="0" w:color="auto"/>
                                              </w:divBdr>
                                            </w:div>
                                          </w:divsChild>
                                        </w:div>
                                        <w:div w:id="1792939418">
                                          <w:marLeft w:val="144"/>
                                          <w:marRight w:val="0"/>
                                          <w:marTop w:val="0"/>
                                          <w:marBottom w:val="0"/>
                                          <w:divBdr>
                                            <w:top w:val="none" w:sz="0" w:space="0" w:color="auto"/>
                                            <w:left w:val="none" w:sz="0" w:space="0" w:color="auto"/>
                                            <w:bottom w:val="none" w:sz="0" w:space="0" w:color="auto"/>
                                            <w:right w:val="none" w:sz="0" w:space="0" w:color="auto"/>
                                          </w:divBdr>
                                        </w:div>
                                        <w:div w:id="18067018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9372351">
      <w:bodyDiv w:val="1"/>
      <w:marLeft w:val="75"/>
      <w:marRight w:val="75"/>
      <w:marTop w:val="0"/>
      <w:marBottom w:val="0"/>
      <w:divBdr>
        <w:top w:val="none" w:sz="0" w:space="0" w:color="auto"/>
        <w:left w:val="none" w:sz="0" w:space="0" w:color="auto"/>
        <w:bottom w:val="none" w:sz="0" w:space="0" w:color="auto"/>
        <w:right w:val="none" w:sz="0" w:space="0" w:color="auto"/>
      </w:divBdr>
      <w:divsChild>
        <w:div w:id="1554851604">
          <w:marLeft w:val="0"/>
          <w:marRight w:val="-2625"/>
          <w:marTop w:val="0"/>
          <w:marBottom w:val="0"/>
          <w:divBdr>
            <w:top w:val="none" w:sz="0" w:space="0" w:color="auto"/>
            <w:left w:val="none" w:sz="0" w:space="0" w:color="auto"/>
            <w:bottom w:val="none" w:sz="0" w:space="0" w:color="auto"/>
            <w:right w:val="none" w:sz="0" w:space="0" w:color="auto"/>
          </w:divBdr>
          <w:divsChild>
            <w:div w:id="571113423">
              <w:marLeft w:val="0"/>
              <w:marRight w:val="2625"/>
              <w:marTop w:val="0"/>
              <w:marBottom w:val="0"/>
              <w:divBdr>
                <w:top w:val="none" w:sz="0" w:space="0" w:color="auto"/>
                <w:left w:val="none" w:sz="0" w:space="0" w:color="auto"/>
                <w:bottom w:val="none" w:sz="0" w:space="0" w:color="auto"/>
                <w:right w:val="none" w:sz="0" w:space="0" w:color="auto"/>
              </w:divBdr>
              <w:divsChild>
                <w:div w:id="958951669">
                  <w:marLeft w:val="0"/>
                  <w:marRight w:val="0"/>
                  <w:marTop w:val="0"/>
                  <w:marBottom w:val="0"/>
                  <w:divBdr>
                    <w:top w:val="none" w:sz="0" w:space="0" w:color="auto"/>
                    <w:left w:val="none" w:sz="0" w:space="0" w:color="auto"/>
                    <w:bottom w:val="none" w:sz="0" w:space="0" w:color="auto"/>
                    <w:right w:val="none" w:sz="0" w:space="0" w:color="auto"/>
                  </w:divBdr>
                  <w:divsChild>
                    <w:div w:id="1488520097">
                      <w:marLeft w:val="0"/>
                      <w:marRight w:val="0"/>
                      <w:marTop w:val="0"/>
                      <w:marBottom w:val="0"/>
                      <w:divBdr>
                        <w:top w:val="none" w:sz="0" w:space="0" w:color="auto"/>
                        <w:left w:val="none" w:sz="0" w:space="0" w:color="auto"/>
                        <w:bottom w:val="none" w:sz="0" w:space="0" w:color="auto"/>
                        <w:right w:val="none" w:sz="0" w:space="0" w:color="auto"/>
                      </w:divBdr>
                      <w:divsChild>
                        <w:div w:id="876699263">
                          <w:marLeft w:val="0"/>
                          <w:marRight w:val="0"/>
                          <w:marTop w:val="0"/>
                          <w:marBottom w:val="0"/>
                          <w:divBdr>
                            <w:top w:val="none" w:sz="0" w:space="0" w:color="auto"/>
                            <w:left w:val="none" w:sz="0" w:space="0" w:color="auto"/>
                            <w:bottom w:val="none" w:sz="0" w:space="0" w:color="auto"/>
                            <w:right w:val="none" w:sz="0" w:space="0" w:color="auto"/>
                          </w:divBdr>
                          <w:divsChild>
                            <w:div w:id="1847594570">
                              <w:marLeft w:val="0"/>
                              <w:marRight w:val="0"/>
                              <w:marTop w:val="0"/>
                              <w:marBottom w:val="0"/>
                              <w:divBdr>
                                <w:top w:val="none" w:sz="0" w:space="0" w:color="auto"/>
                                <w:left w:val="none" w:sz="0" w:space="0" w:color="auto"/>
                                <w:bottom w:val="none" w:sz="0" w:space="0" w:color="auto"/>
                                <w:right w:val="none" w:sz="0" w:space="0" w:color="auto"/>
                              </w:divBdr>
                              <w:divsChild>
                                <w:div w:id="648285441">
                                  <w:marLeft w:val="0"/>
                                  <w:marRight w:val="0"/>
                                  <w:marTop w:val="0"/>
                                  <w:marBottom w:val="0"/>
                                  <w:divBdr>
                                    <w:top w:val="none" w:sz="0" w:space="0" w:color="auto"/>
                                    <w:left w:val="none" w:sz="0" w:space="0" w:color="auto"/>
                                    <w:bottom w:val="none" w:sz="0" w:space="0" w:color="auto"/>
                                    <w:right w:val="none" w:sz="0" w:space="0" w:color="auto"/>
                                  </w:divBdr>
                                  <w:divsChild>
                                    <w:div w:id="1570270403">
                                      <w:marLeft w:val="0"/>
                                      <w:marRight w:val="0"/>
                                      <w:marTop w:val="0"/>
                                      <w:marBottom w:val="0"/>
                                      <w:divBdr>
                                        <w:top w:val="none" w:sz="0" w:space="0" w:color="auto"/>
                                        <w:left w:val="none" w:sz="0" w:space="0" w:color="auto"/>
                                        <w:bottom w:val="none" w:sz="0" w:space="0" w:color="auto"/>
                                        <w:right w:val="none" w:sz="0" w:space="0" w:color="auto"/>
                                      </w:divBdr>
                                      <w:divsChild>
                                        <w:div w:id="378290003">
                                          <w:marLeft w:val="240"/>
                                          <w:marRight w:val="0"/>
                                          <w:marTop w:val="0"/>
                                          <w:marBottom w:val="0"/>
                                          <w:divBdr>
                                            <w:top w:val="none" w:sz="0" w:space="0" w:color="auto"/>
                                            <w:left w:val="none" w:sz="0" w:space="0" w:color="auto"/>
                                            <w:bottom w:val="none" w:sz="0" w:space="0" w:color="auto"/>
                                            <w:right w:val="none" w:sz="0" w:space="0" w:color="auto"/>
                                          </w:divBdr>
                                        </w:div>
                                        <w:div w:id="613026414">
                                          <w:marLeft w:val="144"/>
                                          <w:marRight w:val="0"/>
                                          <w:marTop w:val="0"/>
                                          <w:marBottom w:val="0"/>
                                          <w:divBdr>
                                            <w:top w:val="none" w:sz="0" w:space="0" w:color="auto"/>
                                            <w:left w:val="none" w:sz="0" w:space="0" w:color="auto"/>
                                            <w:bottom w:val="none" w:sz="0" w:space="0" w:color="auto"/>
                                            <w:right w:val="none" w:sz="0" w:space="0" w:color="auto"/>
                                          </w:divBdr>
                                        </w:div>
                                        <w:div w:id="851650754">
                                          <w:marLeft w:val="240"/>
                                          <w:marRight w:val="0"/>
                                          <w:marTop w:val="0"/>
                                          <w:marBottom w:val="0"/>
                                          <w:divBdr>
                                            <w:top w:val="none" w:sz="0" w:space="0" w:color="auto"/>
                                            <w:left w:val="none" w:sz="0" w:space="0" w:color="auto"/>
                                            <w:bottom w:val="none" w:sz="0" w:space="0" w:color="auto"/>
                                            <w:right w:val="none" w:sz="0" w:space="0" w:color="auto"/>
                                          </w:divBdr>
                                        </w:div>
                                        <w:div w:id="911935580">
                                          <w:marLeft w:val="240"/>
                                          <w:marRight w:val="0"/>
                                          <w:marTop w:val="0"/>
                                          <w:marBottom w:val="0"/>
                                          <w:divBdr>
                                            <w:top w:val="none" w:sz="0" w:space="0" w:color="auto"/>
                                            <w:left w:val="none" w:sz="0" w:space="0" w:color="auto"/>
                                            <w:bottom w:val="none" w:sz="0" w:space="0" w:color="auto"/>
                                            <w:right w:val="none" w:sz="0" w:space="0" w:color="auto"/>
                                          </w:divBdr>
                                        </w:div>
                                        <w:div w:id="1014111591">
                                          <w:marLeft w:val="240"/>
                                          <w:marRight w:val="0"/>
                                          <w:marTop w:val="0"/>
                                          <w:marBottom w:val="0"/>
                                          <w:divBdr>
                                            <w:top w:val="none" w:sz="0" w:space="0" w:color="auto"/>
                                            <w:left w:val="none" w:sz="0" w:space="0" w:color="auto"/>
                                            <w:bottom w:val="none" w:sz="0" w:space="0" w:color="auto"/>
                                            <w:right w:val="none" w:sz="0" w:space="0" w:color="auto"/>
                                          </w:divBdr>
                                        </w:div>
                                        <w:div w:id="1121001609">
                                          <w:marLeft w:val="240"/>
                                          <w:marRight w:val="0"/>
                                          <w:marTop w:val="0"/>
                                          <w:marBottom w:val="0"/>
                                          <w:divBdr>
                                            <w:top w:val="none" w:sz="0" w:space="0" w:color="auto"/>
                                            <w:left w:val="none" w:sz="0" w:space="0" w:color="auto"/>
                                            <w:bottom w:val="none" w:sz="0" w:space="0" w:color="auto"/>
                                            <w:right w:val="none" w:sz="0" w:space="0" w:color="auto"/>
                                          </w:divBdr>
                                        </w:div>
                                        <w:div w:id="1314406607">
                                          <w:marLeft w:val="240"/>
                                          <w:marRight w:val="0"/>
                                          <w:marTop w:val="0"/>
                                          <w:marBottom w:val="0"/>
                                          <w:divBdr>
                                            <w:top w:val="none" w:sz="0" w:space="0" w:color="auto"/>
                                            <w:left w:val="none" w:sz="0" w:space="0" w:color="auto"/>
                                            <w:bottom w:val="none" w:sz="0" w:space="0" w:color="auto"/>
                                            <w:right w:val="none" w:sz="0" w:space="0" w:color="auto"/>
                                          </w:divBdr>
                                        </w:div>
                                        <w:div w:id="1841655023">
                                          <w:marLeft w:val="144"/>
                                          <w:marRight w:val="0"/>
                                          <w:marTop w:val="0"/>
                                          <w:marBottom w:val="0"/>
                                          <w:divBdr>
                                            <w:top w:val="none" w:sz="0" w:space="0" w:color="auto"/>
                                            <w:left w:val="none" w:sz="0" w:space="0" w:color="auto"/>
                                            <w:bottom w:val="none" w:sz="0" w:space="0" w:color="auto"/>
                                            <w:right w:val="none" w:sz="0" w:space="0" w:color="auto"/>
                                          </w:divBdr>
                                        </w:div>
                                        <w:div w:id="21386391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7732576">
      <w:bodyDiv w:val="1"/>
      <w:marLeft w:val="75"/>
      <w:marRight w:val="75"/>
      <w:marTop w:val="0"/>
      <w:marBottom w:val="0"/>
      <w:divBdr>
        <w:top w:val="none" w:sz="0" w:space="0" w:color="auto"/>
        <w:left w:val="none" w:sz="0" w:space="0" w:color="auto"/>
        <w:bottom w:val="none" w:sz="0" w:space="0" w:color="auto"/>
        <w:right w:val="none" w:sz="0" w:space="0" w:color="auto"/>
      </w:divBdr>
      <w:divsChild>
        <w:div w:id="840436739">
          <w:marLeft w:val="0"/>
          <w:marRight w:val="-2625"/>
          <w:marTop w:val="0"/>
          <w:marBottom w:val="0"/>
          <w:divBdr>
            <w:top w:val="none" w:sz="0" w:space="0" w:color="auto"/>
            <w:left w:val="none" w:sz="0" w:space="0" w:color="auto"/>
            <w:bottom w:val="none" w:sz="0" w:space="0" w:color="auto"/>
            <w:right w:val="none" w:sz="0" w:space="0" w:color="auto"/>
          </w:divBdr>
          <w:divsChild>
            <w:div w:id="253831045">
              <w:marLeft w:val="0"/>
              <w:marRight w:val="2625"/>
              <w:marTop w:val="0"/>
              <w:marBottom w:val="0"/>
              <w:divBdr>
                <w:top w:val="none" w:sz="0" w:space="0" w:color="auto"/>
                <w:left w:val="none" w:sz="0" w:space="0" w:color="auto"/>
                <w:bottom w:val="none" w:sz="0" w:space="0" w:color="auto"/>
                <w:right w:val="none" w:sz="0" w:space="0" w:color="auto"/>
              </w:divBdr>
              <w:divsChild>
                <w:div w:id="122626067">
                  <w:marLeft w:val="0"/>
                  <w:marRight w:val="0"/>
                  <w:marTop w:val="0"/>
                  <w:marBottom w:val="0"/>
                  <w:divBdr>
                    <w:top w:val="none" w:sz="0" w:space="0" w:color="auto"/>
                    <w:left w:val="none" w:sz="0" w:space="0" w:color="auto"/>
                    <w:bottom w:val="none" w:sz="0" w:space="0" w:color="auto"/>
                    <w:right w:val="none" w:sz="0" w:space="0" w:color="auto"/>
                  </w:divBdr>
                  <w:divsChild>
                    <w:div w:id="227612750">
                      <w:marLeft w:val="0"/>
                      <w:marRight w:val="0"/>
                      <w:marTop w:val="0"/>
                      <w:marBottom w:val="0"/>
                      <w:divBdr>
                        <w:top w:val="none" w:sz="0" w:space="0" w:color="auto"/>
                        <w:left w:val="none" w:sz="0" w:space="0" w:color="auto"/>
                        <w:bottom w:val="none" w:sz="0" w:space="0" w:color="auto"/>
                        <w:right w:val="none" w:sz="0" w:space="0" w:color="auto"/>
                      </w:divBdr>
                      <w:divsChild>
                        <w:div w:id="449590613">
                          <w:marLeft w:val="0"/>
                          <w:marRight w:val="0"/>
                          <w:marTop w:val="0"/>
                          <w:marBottom w:val="0"/>
                          <w:divBdr>
                            <w:top w:val="none" w:sz="0" w:space="0" w:color="auto"/>
                            <w:left w:val="none" w:sz="0" w:space="0" w:color="auto"/>
                            <w:bottom w:val="none" w:sz="0" w:space="0" w:color="auto"/>
                            <w:right w:val="none" w:sz="0" w:space="0" w:color="auto"/>
                          </w:divBdr>
                          <w:divsChild>
                            <w:div w:id="134415474">
                              <w:marLeft w:val="0"/>
                              <w:marRight w:val="0"/>
                              <w:marTop w:val="0"/>
                              <w:marBottom w:val="0"/>
                              <w:divBdr>
                                <w:top w:val="none" w:sz="0" w:space="0" w:color="auto"/>
                                <w:left w:val="none" w:sz="0" w:space="0" w:color="auto"/>
                                <w:bottom w:val="none" w:sz="0" w:space="0" w:color="auto"/>
                                <w:right w:val="none" w:sz="0" w:space="0" w:color="auto"/>
                              </w:divBdr>
                              <w:divsChild>
                                <w:div w:id="2046058052">
                                  <w:marLeft w:val="0"/>
                                  <w:marRight w:val="0"/>
                                  <w:marTop w:val="0"/>
                                  <w:marBottom w:val="0"/>
                                  <w:divBdr>
                                    <w:top w:val="none" w:sz="0" w:space="0" w:color="auto"/>
                                    <w:left w:val="none" w:sz="0" w:space="0" w:color="auto"/>
                                    <w:bottom w:val="none" w:sz="0" w:space="0" w:color="auto"/>
                                    <w:right w:val="none" w:sz="0" w:space="0" w:color="auto"/>
                                  </w:divBdr>
                                  <w:divsChild>
                                    <w:div w:id="345442788">
                                      <w:marLeft w:val="0"/>
                                      <w:marRight w:val="0"/>
                                      <w:marTop w:val="0"/>
                                      <w:marBottom w:val="0"/>
                                      <w:divBdr>
                                        <w:top w:val="none" w:sz="0" w:space="0" w:color="auto"/>
                                        <w:left w:val="none" w:sz="0" w:space="0" w:color="auto"/>
                                        <w:bottom w:val="none" w:sz="0" w:space="0" w:color="auto"/>
                                        <w:right w:val="none" w:sz="0" w:space="0" w:color="auto"/>
                                      </w:divBdr>
                                      <w:divsChild>
                                        <w:div w:id="73093963">
                                          <w:marLeft w:val="240"/>
                                          <w:marRight w:val="0"/>
                                          <w:marTop w:val="0"/>
                                          <w:marBottom w:val="0"/>
                                          <w:divBdr>
                                            <w:top w:val="none" w:sz="0" w:space="0" w:color="auto"/>
                                            <w:left w:val="none" w:sz="0" w:space="0" w:color="auto"/>
                                            <w:bottom w:val="none" w:sz="0" w:space="0" w:color="auto"/>
                                            <w:right w:val="none" w:sz="0" w:space="0" w:color="auto"/>
                                          </w:divBdr>
                                        </w:div>
                                        <w:div w:id="142236736">
                                          <w:marLeft w:val="240"/>
                                          <w:marRight w:val="0"/>
                                          <w:marTop w:val="0"/>
                                          <w:marBottom w:val="0"/>
                                          <w:divBdr>
                                            <w:top w:val="none" w:sz="0" w:space="0" w:color="auto"/>
                                            <w:left w:val="none" w:sz="0" w:space="0" w:color="auto"/>
                                            <w:bottom w:val="none" w:sz="0" w:space="0" w:color="auto"/>
                                            <w:right w:val="none" w:sz="0" w:space="0" w:color="auto"/>
                                          </w:divBdr>
                                          <w:divsChild>
                                            <w:div w:id="327752238">
                                              <w:marLeft w:val="240"/>
                                              <w:marRight w:val="0"/>
                                              <w:marTop w:val="0"/>
                                              <w:marBottom w:val="0"/>
                                              <w:divBdr>
                                                <w:top w:val="none" w:sz="0" w:space="0" w:color="auto"/>
                                                <w:left w:val="none" w:sz="0" w:space="0" w:color="auto"/>
                                                <w:bottom w:val="none" w:sz="0" w:space="0" w:color="auto"/>
                                                <w:right w:val="none" w:sz="0" w:space="0" w:color="auto"/>
                                              </w:divBdr>
                                            </w:div>
                                            <w:div w:id="956913577">
                                              <w:marLeft w:val="240"/>
                                              <w:marRight w:val="0"/>
                                              <w:marTop w:val="0"/>
                                              <w:marBottom w:val="0"/>
                                              <w:divBdr>
                                                <w:top w:val="none" w:sz="0" w:space="0" w:color="auto"/>
                                                <w:left w:val="none" w:sz="0" w:space="0" w:color="auto"/>
                                                <w:bottom w:val="none" w:sz="0" w:space="0" w:color="auto"/>
                                                <w:right w:val="none" w:sz="0" w:space="0" w:color="auto"/>
                                              </w:divBdr>
                                            </w:div>
                                            <w:div w:id="1912351307">
                                              <w:marLeft w:val="240"/>
                                              <w:marRight w:val="0"/>
                                              <w:marTop w:val="0"/>
                                              <w:marBottom w:val="0"/>
                                              <w:divBdr>
                                                <w:top w:val="none" w:sz="0" w:space="0" w:color="auto"/>
                                                <w:left w:val="none" w:sz="0" w:space="0" w:color="auto"/>
                                                <w:bottom w:val="none" w:sz="0" w:space="0" w:color="auto"/>
                                                <w:right w:val="none" w:sz="0" w:space="0" w:color="auto"/>
                                              </w:divBdr>
                                            </w:div>
                                          </w:divsChild>
                                        </w:div>
                                        <w:div w:id="181944930">
                                          <w:marLeft w:val="240"/>
                                          <w:marRight w:val="0"/>
                                          <w:marTop w:val="0"/>
                                          <w:marBottom w:val="0"/>
                                          <w:divBdr>
                                            <w:top w:val="none" w:sz="0" w:space="0" w:color="auto"/>
                                            <w:left w:val="none" w:sz="0" w:space="0" w:color="auto"/>
                                            <w:bottom w:val="none" w:sz="0" w:space="0" w:color="auto"/>
                                            <w:right w:val="none" w:sz="0" w:space="0" w:color="auto"/>
                                          </w:divBdr>
                                        </w:div>
                                        <w:div w:id="286158899">
                                          <w:marLeft w:val="144"/>
                                          <w:marRight w:val="0"/>
                                          <w:marTop w:val="0"/>
                                          <w:marBottom w:val="0"/>
                                          <w:divBdr>
                                            <w:top w:val="none" w:sz="0" w:space="0" w:color="auto"/>
                                            <w:left w:val="none" w:sz="0" w:space="0" w:color="auto"/>
                                            <w:bottom w:val="none" w:sz="0" w:space="0" w:color="auto"/>
                                            <w:right w:val="none" w:sz="0" w:space="0" w:color="auto"/>
                                          </w:divBdr>
                                        </w:div>
                                        <w:div w:id="8906536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0224164">
      <w:bodyDiv w:val="1"/>
      <w:marLeft w:val="75"/>
      <w:marRight w:val="75"/>
      <w:marTop w:val="0"/>
      <w:marBottom w:val="0"/>
      <w:divBdr>
        <w:top w:val="none" w:sz="0" w:space="0" w:color="auto"/>
        <w:left w:val="none" w:sz="0" w:space="0" w:color="auto"/>
        <w:bottom w:val="none" w:sz="0" w:space="0" w:color="auto"/>
        <w:right w:val="none" w:sz="0" w:space="0" w:color="auto"/>
      </w:divBdr>
      <w:divsChild>
        <w:div w:id="888609956">
          <w:marLeft w:val="0"/>
          <w:marRight w:val="-2625"/>
          <w:marTop w:val="0"/>
          <w:marBottom w:val="0"/>
          <w:divBdr>
            <w:top w:val="none" w:sz="0" w:space="0" w:color="auto"/>
            <w:left w:val="none" w:sz="0" w:space="0" w:color="auto"/>
            <w:bottom w:val="none" w:sz="0" w:space="0" w:color="auto"/>
            <w:right w:val="none" w:sz="0" w:space="0" w:color="auto"/>
          </w:divBdr>
          <w:divsChild>
            <w:div w:id="1624917542">
              <w:marLeft w:val="0"/>
              <w:marRight w:val="2625"/>
              <w:marTop w:val="0"/>
              <w:marBottom w:val="0"/>
              <w:divBdr>
                <w:top w:val="none" w:sz="0" w:space="0" w:color="auto"/>
                <w:left w:val="none" w:sz="0" w:space="0" w:color="auto"/>
                <w:bottom w:val="none" w:sz="0" w:space="0" w:color="auto"/>
                <w:right w:val="none" w:sz="0" w:space="0" w:color="auto"/>
              </w:divBdr>
              <w:divsChild>
                <w:div w:id="942148938">
                  <w:marLeft w:val="0"/>
                  <w:marRight w:val="0"/>
                  <w:marTop w:val="0"/>
                  <w:marBottom w:val="0"/>
                  <w:divBdr>
                    <w:top w:val="none" w:sz="0" w:space="0" w:color="auto"/>
                    <w:left w:val="none" w:sz="0" w:space="0" w:color="auto"/>
                    <w:bottom w:val="none" w:sz="0" w:space="0" w:color="auto"/>
                    <w:right w:val="none" w:sz="0" w:space="0" w:color="auto"/>
                  </w:divBdr>
                  <w:divsChild>
                    <w:div w:id="1023245966">
                      <w:marLeft w:val="0"/>
                      <w:marRight w:val="0"/>
                      <w:marTop w:val="0"/>
                      <w:marBottom w:val="0"/>
                      <w:divBdr>
                        <w:top w:val="none" w:sz="0" w:space="0" w:color="auto"/>
                        <w:left w:val="none" w:sz="0" w:space="0" w:color="auto"/>
                        <w:bottom w:val="none" w:sz="0" w:space="0" w:color="auto"/>
                        <w:right w:val="none" w:sz="0" w:space="0" w:color="auto"/>
                      </w:divBdr>
                      <w:divsChild>
                        <w:div w:id="593057993">
                          <w:marLeft w:val="0"/>
                          <w:marRight w:val="0"/>
                          <w:marTop w:val="0"/>
                          <w:marBottom w:val="0"/>
                          <w:divBdr>
                            <w:top w:val="none" w:sz="0" w:space="0" w:color="auto"/>
                            <w:left w:val="none" w:sz="0" w:space="0" w:color="auto"/>
                            <w:bottom w:val="none" w:sz="0" w:space="0" w:color="auto"/>
                            <w:right w:val="none" w:sz="0" w:space="0" w:color="auto"/>
                          </w:divBdr>
                          <w:divsChild>
                            <w:div w:id="544411226">
                              <w:marLeft w:val="0"/>
                              <w:marRight w:val="0"/>
                              <w:marTop w:val="0"/>
                              <w:marBottom w:val="0"/>
                              <w:divBdr>
                                <w:top w:val="none" w:sz="0" w:space="0" w:color="auto"/>
                                <w:left w:val="none" w:sz="0" w:space="0" w:color="auto"/>
                                <w:bottom w:val="none" w:sz="0" w:space="0" w:color="auto"/>
                                <w:right w:val="none" w:sz="0" w:space="0" w:color="auto"/>
                              </w:divBdr>
                              <w:divsChild>
                                <w:div w:id="1932276247">
                                  <w:marLeft w:val="0"/>
                                  <w:marRight w:val="0"/>
                                  <w:marTop w:val="0"/>
                                  <w:marBottom w:val="0"/>
                                  <w:divBdr>
                                    <w:top w:val="none" w:sz="0" w:space="0" w:color="auto"/>
                                    <w:left w:val="none" w:sz="0" w:space="0" w:color="auto"/>
                                    <w:bottom w:val="none" w:sz="0" w:space="0" w:color="auto"/>
                                    <w:right w:val="none" w:sz="0" w:space="0" w:color="auto"/>
                                  </w:divBdr>
                                  <w:divsChild>
                                    <w:div w:id="199587101">
                                      <w:marLeft w:val="0"/>
                                      <w:marRight w:val="0"/>
                                      <w:marTop w:val="0"/>
                                      <w:marBottom w:val="0"/>
                                      <w:divBdr>
                                        <w:top w:val="none" w:sz="0" w:space="0" w:color="auto"/>
                                        <w:left w:val="none" w:sz="0" w:space="0" w:color="auto"/>
                                        <w:bottom w:val="none" w:sz="0" w:space="0" w:color="auto"/>
                                        <w:right w:val="none" w:sz="0" w:space="0" w:color="auto"/>
                                      </w:divBdr>
                                      <w:divsChild>
                                        <w:div w:id="516163917">
                                          <w:marLeft w:val="240"/>
                                          <w:marRight w:val="0"/>
                                          <w:marTop w:val="0"/>
                                          <w:marBottom w:val="0"/>
                                          <w:divBdr>
                                            <w:top w:val="none" w:sz="0" w:space="0" w:color="auto"/>
                                            <w:left w:val="none" w:sz="0" w:space="0" w:color="auto"/>
                                            <w:bottom w:val="none" w:sz="0" w:space="0" w:color="auto"/>
                                            <w:right w:val="none" w:sz="0" w:space="0" w:color="auto"/>
                                          </w:divBdr>
                                        </w:div>
                                        <w:div w:id="933518640">
                                          <w:marLeft w:val="240"/>
                                          <w:marRight w:val="0"/>
                                          <w:marTop w:val="0"/>
                                          <w:marBottom w:val="0"/>
                                          <w:divBdr>
                                            <w:top w:val="none" w:sz="0" w:space="0" w:color="auto"/>
                                            <w:left w:val="none" w:sz="0" w:space="0" w:color="auto"/>
                                            <w:bottom w:val="none" w:sz="0" w:space="0" w:color="auto"/>
                                            <w:right w:val="none" w:sz="0" w:space="0" w:color="auto"/>
                                          </w:divBdr>
                                        </w:div>
                                        <w:div w:id="975649530">
                                          <w:marLeft w:val="240"/>
                                          <w:marRight w:val="0"/>
                                          <w:marTop w:val="0"/>
                                          <w:marBottom w:val="0"/>
                                          <w:divBdr>
                                            <w:top w:val="none" w:sz="0" w:space="0" w:color="auto"/>
                                            <w:left w:val="none" w:sz="0" w:space="0" w:color="auto"/>
                                            <w:bottom w:val="none" w:sz="0" w:space="0" w:color="auto"/>
                                            <w:right w:val="none" w:sz="0" w:space="0" w:color="auto"/>
                                          </w:divBdr>
                                        </w:div>
                                        <w:div w:id="1072581549">
                                          <w:marLeft w:val="240"/>
                                          <w:marRight w:val="0"/>
                                          <w:marTop w:val="0"/>
                                          <w:marBottom w:val="0"/>
                                          <w:divBdr>
                                            <w:top w:val="none" w:sz="0" w:space="0" w:color="auto"/>
                                            <w:left w:val="none" w:sz="0" w:space="0" w:color="auto"/>
                                            <w:bottom w:val="none" w:sz="0" w:space="0" w:color="auto"/>
                                            <w:right w:val="none" w:sz="0" w:space="0" w:color="auto"/>
                                          </w:divBdr>
                                        </w:div>
                                        <w:div w:id="1226574393">
                                          <w:marLeft w:val="240"/>
                                          <w:marRight w:val="0"/>
                                          <w:marTop w:val="0"/>
                                          <w:marBottom w:val="0"/>
                                          <w:divBdr>
                                            <w:top w:val="none" w:sz="0" w:space="0" w:color="auto"/>
                                            <w:left w:val="none" w:sz="0" w:space="0" w:color="auto"/>
                                            <w:bottom w:val="none" w:sz="0" w:space="0" w:color="auto"/>
                                            <w:right w:val="none" w:sz="0" w:space="0" w:color="auto"/>
                                          </w:divBdr>
                                        </w:div>
                                        <w:div w:id="1480416291">
                                          <w:marLeft w:val="14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6938238">
      <w:bodyDiv w:val="1"/>
      <w:marLeft w:val="75"/>
      <w:marRight w:val="75"/>
      <w:marTop w:val="0"/>
      <w:marBottom w:val="0"/>
      <w:divBdr>
        <w:top w:val="none" w:sz="0" w:space="0" w:color="auto"/>
        <w:left w:val="none" w:sz="0" w:space="0" w:color="auto"/>
        <w:bottom w:val="none" w:sz="0" w:space="0" w:color="auto"/>
        <w:right w:val="none" w:sz="0" w:space="0" w:color="auto"/>
      </w:divBdr>
      <w:divsChild>
        <w:div w:id="1236820414">
          <w:marLeft w:val="0"/>
          <w:marRight w:val="-2625"/>
          <w:marTop w:val="0"/>
          <w:marBottom w:val="0"/>
          <w:divBdr>
            <w:top w:val="none" w:sz="0" w:space="0" w:color="auto"/>
            <w:left w:val="none" w:sz="0" w:space="0" w:color="auto"/>
            <w:bottom w:val="none" w:sz="0" w:space="0" w:color="auto"/>
            <w:right w:val="none" w:sz="0" w:space="0" w:color="auto"/>
          </w:divBdr>
          <w:divsChild>
            <w:div w:id="1348799494">
              <w:marLeft w:val="0"/>
              <w:marRight w:val="2625"/>
              <w:marTop w:val="0"/>
              <w:marBottom w:val="0"/>
              <w:divBdr>
                <w:top w:val="none" w:sz="0" w:space="0" w:color="auto"/>
                <w:left w:val="none" w:sz="0" w:space="0" w:color="auto"/>
                <w:bottom w:val="none" w:sz="0" w:space="0" w:color="auto"/>
                <w:right w:val="none" w:sz="0" w:space="0" w:color="auto"/>
              </w:divBdr>
              <w:divsChild>
                <w:div w:id="285813114">
                  <w:marLeft w:val="0"/>
                  <w:marRight w:val="0"/>
                  <w:marTop w:val="0"/>
                  <w:marBottom w:val="0"/>
                  <w:divBdr>
                    <w:top w:val="none" w:sz="0" w:space="0" w:color="auto"/>
                    <w:left w:val="none" w:sz="0" w:space="0" w:color="auto"/>
                    <w:bottom w:val="none" w:sz="0" w:space="0" w:color="auto"/>
                    <w:right w:val="none" w:sz="0" w:space="0" w:color="auto"/>
                  </w:divBdr>
                  <w:divsChild>
                    <w:div w:id="206843614">
                      <w:marLeft w:val="0"/>
                      <w:marRight w:val="0"/>
                      <w:marTop w:val="0"/>
                      <w:marBottom w:val="0"/>
                      <w:divBdr>
                        <w:top w:val="none" w:sz="0" w:space="0" w:color="auto"/>
                        <w:left w:val="none" w:sz="0" w:space="0" w:color="auto"/>
                        <w:bottom w:val="none" w:sz="0" w:space="0" w:color="auto"/>
                        <w:right w:val="none" w:sz="0" w:space="0" w:color="auto"/>
                      </w:divBdr>
                      <w:divsChild>
                        <w:div w:id="1270697883">
                          <w:marLeft w:val="0"/>
                          <w:marRight w:val="0"/>
                          <w:marTop w:val="0"/>
                          <w:marBottom w:val="0"/>
                          <w:divBdr>
                            <w:top w:val="none" w:sz="0" w:space="0" w:color="auto"/>
                            <w:left w:val="none" w:sz="0" w:space="0" w:color="auto"/>
                            <w:bottom w:val="none" w:sz="0" w:space="0" w:color="auto"/>
                            <w:right w:val="none" w:sz="0" w:space="0" w:color="auto"/>
                          </w:divBdr>
                          <w:divsChild>
                            <w:div w:id="930511652">
                              <w:marLeft w:val="0"/>
                              <w:marRight w:val="0"/>
                              <w:marTop w:val="0"/>
                              <w:marBottom w:val="0"/>
                              <w:divBdr>
                                <w:top w:val="none" w:sz="0" w:space="0" w:color="auto"/>
                                <w:left w:val="none" w:sz="0" w:space="0" w:color="auto"/>
                                <w:bottom w:val="none" w:sz="0" w:space="0" w:color="auto"/>
                                <w:right w:val="none" w:sz="0" w:space="0" w:color="auto"/>
                              </w:divBdr>
                              <w:divsChild>
                                <w:div w:id="1775830915">
                                  <w:marLeft w:val="0"/>
                                  <w:marRight w:val="0"/>
                                  <w:marTop w:val="0"/>
                                  <w:marBottom w:val="0"/>
                                  <w:divBdr>
                                    <w:top w:val="none" w:sz="0" w:space="0" w:color="auto"/>
                                    <w:left w:val="none" w:sz="0" w:space="0" w:color="auto"/>
                                    <w:bottom w:val="none" w:sz="0" w:space="0" w:color="auto"/>
                                    <w:right w:val="none" w:sz="0" w:space="0" w:color="auto"/>
                                  </w:divBdr>
                                  <w:divsChild>
                                    <w:div w:id="716122998">
                                      <w:marLeft w:val="0"/>
                                      <w:marRight w:val="0"/>
                                      <w:marTop w:val="0"/>
                                      <w:marBottom w:val="0"/>
                                      <w:divBdr>
                                        <w:top w:val="none" w:sz="0" w:space="0" w:color="auto"/>
                                        <w:left w:val="none" w:sz="0" w:space="0" w:color="auto"/>
                                        <w:bottom w:val="none" w:sz="0" w:space="0" w:color="auto"/>
                                        <w:right w:val="none" w:sz="0" w:space="0" w:color="auto"/>
                                      </w:divBdr>
                                      <w:divsChild>
                                        <w:div w:id="498352074">
                                          <w:marLeft w:val="144"/>
                                          <w:marRight w:val="0"/>
                                          <w:marTop w:val="0"/>
                                          <w:marBottom w:val="0"/>
                                          <w:divBdr>
                                            <w:top w:val="none" w:sz="0" w:space="0" w:color="auto"/>
                                            <w:left w:val="none" w:sz="0" w:space="0" w:color="auto"/>
                                            <w:bottom w:val="none" w:sz="0" w:space="0" w:color="auto"/>
                                            <w:right w:val="none" w:sz="0" w:space="0" w:color="auto"/>
                                          </w:divBdr>
                                        </w:div>
                                        <w:div w:id="1160079060">
                                          <w:marLeft w:val="240"/>
                                          <w:marRight w:val="0"/>
                                          <w:marTop w:val="0"/>
                                          <w:marBottom w:val="0"/>
                                          <w:divBdr>
                                            <w:top w:val="none" w:sz="0" w:space="0" w:color="auto"/>
                                            <w:left w:val="none" w:sz="0" w:space="0" w:color="auto"/>
                                            <w:bottom w:val="none" w:sz="0" w:space="0" w:color="auto"/>
                                            <w:right w:val="none" w:sz="0" w:space="0" w:color="auto"/>
                                          </w:divBdr>
                                        </w:div>
                                        <w:div w:id="18447786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7225014">
      <w:bodyDiv w:val="1"/>
      <w:marLeft w:val="75"/>
      <w:marRight w:val="75"/>
      <w:marTop w:val="0"/>
      <w:marBottom w:val="0"/>
      <w:divBdr>
        <w:top w:val="none" w:sz="0" w:space="0" w:color="auto"/>
        <w:left w:val="none" w:sz="0" w:space="0" w:color="auto"/>
        <w:bottom w:val="none" w:sz="0" w:space="0" w:color="auto"/>
        <w:right w:val="none" w:sz="0" w:space="0" w:color="auto"/>
      </w:divBdr>
      <w:divsChild>
        <w:div w:id="959533355">
          <w:marLeft w:val="0"/>
          <w:marRight w:val="-2625"/>
          <w:marTop w:val="0"/>
          <w:marBottom w:val="0"/>
          <w:divBdr>
            <w:top w:val="none" w:sz="0" w:space="0" w:color="auto"/>
            <w:left w:val="none" w:sz="0" w:space="0" w:color="auto"/>
            <w:bottom w:val="none" w:sz="0" w:space="0" w:color="auto"/>
            <w:right w:val="none" w:sz="0" w:space="0" w:color="auto"/>
          </w:divBdr>
          <w:divsChild>
            <w:div w:id="424496755">
              <w:marLeft w:val="0"/>
              <w:marRight w:val="2625"/>
              <w:marTop w:val="0"/>
              <w:marBottom w:val="0"/>
              <w:divBdr>
                <w:top w:val="none" w:sz="0" w:space="0" w:color="auto"/>
                <w:left w:val="none" w:sz="0" w:space="0" w:color="auto"/>
                <w:bottom w:val="none" w:sz="0" w:space="0" w:color="auto"/>
                <w:right w:val="none" w:sz="0" w:space="0" w:color="auto"/>
              </w:divBdr>
              <w:divsChild>
                <w:div w:id="1065563047">
                  <w:marLeft w:val="0"/>
                  <w:marRight w:val="0"/>
                  <w:marTop w:val="0"/>
                  <w:marBottom w:val="0"/>
                  <w:divBdr>
                    <w:top w:val="none" w:sz="0" w:space="0" w:color="auto"/>
                    <w:left w:val="none" w:sz="0" w:space="0" w:color="auto"/>
                    <w:bottom w:val="none" w:sz="0" w:space="0" w:color="auto"/>
                    <w:right w:val="none" w:sz="0" w:space="0" w:color="auto"/>
                  </w:divBdr>
                  <w:divsChild>
                    <w:div w:id="29691673">
                      <w:marLeft w:val="0"/>
                      <w:marRight w:val="0"/>
                      <w:marTop w:val="0"/>
                      <w:marBottom w:val="0"/>
                      <w:divBdr>
                        <w:top w:val="none" w:sz="0" w:space="0" w:color="auto"/>
                        <w:left w:val="none" w:sz="0" w:space="0" w:color="auto"/>
                        <w:bottom w:val="none" w:sz="0" w:space="0" w:color="auto"/>
                        <w:right w:val="none" w:sz="0" w:space="0" w:color="auto"/>
                      </w:divBdr>
                      <w:divsChild>
                        <w:div w:id="318458478">
                          <w:marLeft w:val="0"/>
                          <w:marRight w:val="0"/>
                          <w:marTop w:val="0"/>
                          <w:marBottom w:val="0"/>
                          <w:divBdr>
                            <w:top w:val="none" w:sz="0" w:space="0" w:color="auto"/>
                            <w:left w:val="none" w:sz="0" w:space="0" w:color="auto"/>
                            <w:bottom w:val="none" w:sz="0" w:space="0" w:color="auto"/>
                            <w:right w:val="none" w:sz="0" w:space="0" w:color="auto"/>
                          </w:divBdr>
                          <w:divsChild>
                            <w:div w:id="928932511">
                              <w:marLeft w:val="0"/>
                              <w:marRight w:val="0"/>
                              <w:marTop w:val="0"/>
                              <w:marBottom w:val="0"/>
                              <w:divBdr>
                                <w:top w:val="none" w:sz="0" w:space="0" w:color="auto"/>
                                <w:left w:val="none" w:sz="0" w:space="0" w:color="auto"/>
                                <w:bottom w:val="none" w:sz="0" w:space="0" w:color="auto"/>
                                <w:right w:val="none" w:sz="0" w:space="0" w:color="auto"/>
                              </w:divBdr>
                              <w:divsChild>
                                <w:div w:id="273244852">
                                  <w:marLeft w:val="0"/>
                                  <w:marRight w:val="0"/>
                                  <w:marTop w:val="0"/>
                                  <w:marBottom w:val="0"/>
                                  <w:divBdr>
                                    <w:top w:val="none" w:sz="0" w:space="0" w:color="auto"/>
                                    <w:left w:val="none" w:sz="0" w:space="0" w:color="auto"/>
                                    <w:bottom w:val="none" w:sz="0" w:space="0" w:color="auto"/>
                                    <w:right w:val="none" w:sz="0" w:space="0" w:color="auto"/>
                                  </w:divBdr>
                                  <w:divsChild>
                                    <w:div w:id="1368600226">
                                      <w:marLeft w:val="0"/>
                                      <w:marRight w:val="0"/>
                                      <w:marTop w:val="0"/>
                                      <w:marBottom w:val="0"/>
                                      <w:divBdr>
                                        <w:top w:val="none" w:sz="0" w:space="0" w:color="auto"/>
                                        <w:left w:val="none" w:sz="0" w:space="0" w:color="auto"/>
                                        <w:bottom w:val="none" w:sz="0" w:space="0" w:color="auto"/>
                                        <w:right w:val="none" w:sz="0" w:space="0" w:color="auto"/>
                                      </w:divBdr>
                                      <w:divsChild>
                                        <w:div w:id="340353240">
                                          <w:marLeft w:val="240"/>
                                          <w:marRight w:val="0"/>
                                          <w:marTop w:val="0"/>
                                          <w:marBottom w:val="0"/>
                                          <w:divBdr>
                                            <w:top w:val="none" w:sz="0" w:space="0" w:color="auto"/>
                                            <w:left w:val="none" w:sz="0" w:space="0" w:color="auto"/>
                                            <w:bottom w:val="none" w:sz="0" w:space="0" w:color="auto"/>
                                            <w:right w:val="none" w:sz="0" w:space="0" w:color="auto"/>
                                          </w:divBdr>
                                        </w:div>
                                        <w:div w:id="1763837395">
                                          <w:marLeft w:val="240"/>
                                          <w:marRight w:val="0"/>
                                          <w:marTop w:val="0"/>
                                          <w:marBottom w:val="0"/>
                                          <w:divBdr>
                                            <w:top w:val="none" w:sz="0" w:space="0" w:color="auto"/>
                                            <w:left w:val="none" w:sz="0" w:space="0" w:color="auto"/>
                                            <w:bottom w:val="none" w:sz="0" w:space="0" w:color="auto"/>
                                            <w:right w:val="none" w:sz="0" w:space="0" w:color="auto"/>
                                          </w:divBdr>
                                        </w:div>
                                        <w:div w:id="1853687110">
                                          <w:marLeft w:val="240"/>
                                          <w:marRight w:val="0"/>
                                          <w:marTop w:val="0"/>
                                          <w:marBottom w:val="0"/>
                                          <w:divBdr>
                                            <w:top w:val="none" w:sz="0" w:space="0" w:color="auto"/>
                                            <w:left w:val="none" w:sz="0" w:space="0" w:color="auto"/>
                                            <w:bottom w:val="none" w:sz="0" w:space="0" w:color="auto"/>
                                            <w:right w:val="none" w:sz="0" w:space="0" w:color="auto"/>
                                          </w:divBdr>
                                        </w:div>
                                        <w:div w:id="1976793189">
                                          <w:marLeft w:val="240"/>
                                          <w:marRight w:val="0"/>
                                          <w:marTop w:val="0"/>
                                          <w:marBottom w:val="0"/>
                                          <w:divBdr>
                                            <w:top w:val="none" w:sz="0" w:space="0" w:color="auto"/>
                                            <w:left w:val="none" w:sz="0" w:space="0" w:color="auto"/>
                                            <w:bottom w:val="none" w:sz="0" w:space="0" w:color="auto"/>
                                            <w:right w:val="none" w:sz="0" w:space="0" w:color="auto"/>
                                          </w:divBdr>
                                        </w:div>
                                        <w:div w:id="2015565361">
                                          <w:marLeft w:val="240"/>
                                          <w:marRight w:val="0"/>
                                          <w:marTop w:val="0"/>
                                          <w:marBottom w:val="0"/>
                                          <w:divBdr>
                                            <w:top w:val="none" w:sz="0" w:space="0" w:color="auto"/>
                                            <w:left w:val="none" w:sz="0" w:space="0" w:color="auto"/>
                                            <w:bottom w:val="none" w:sz="0" w:space="0" w:color="auto"/>
                                            <w:right w:val="none" w:sz="0" w:space="0" w:color="auto"/>
                                          </w:divBdr>
                                        </w:div>
                                        <w:div w:id="2143763090">
                                          <w:marLeft w:val="14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1098775">
      <w:bodyDiv w:val="1"/>
      <w:marLeft w:val="75"/>
      <w:marRight w:val="75"/>
      <w:marTop w:val="0"/>
      <w:marBottom w:val="0"/>
      <w:divBdr>
        <w:top w:val="none" w:sz="0" w:space="0" w:color="auto"/>
        <w:left w:val="none" w:sz="0" w:space="0" w:color="auto"/>
        <w:bottom w:val="none" w:sz="0" w:space="0" w:color="auto"/>
        <w:right w:val="none" w:sz="0" w:space="0" w:color="auto"/>
      </w:divBdr>
      <w:divsChild>
        <w:div w:id="2097168058">
          <w:marLeft w:val="0"/>
          <w:marRight w:val="-2625"/>
          <w:marTop w:val="0"/>
          <w:marBottom w:val="0"/>
          <w:divBdr>
            <w:top w:val="none" w:sz="0" w:space="0" w:color="auto"/>
            <w:left w:val="none" w:sz="0" w:space="0" w:color="auto"/>
            <w:bottom w:val="none" w:sz="0" w:space="0" w:color="auto"/>
            <w:right w:val="none" w:sz="0" w:space="0" w:color="auto"/>
          </w:divBdr>
          <w:divsChild>
            <w:div w:id="436827604">
              <w:marLeft w:val="0"/>
              <w:marRight w:val="2625"/>
              <w:marTop w:val="0"/>
              <w:marBottom w:val="0"/>
              <w:divBdr>
                <w:top w:val="none" w:sz="0" w:space="0" w:color="auto"/>
                <w:left w:val="none" w:sz="0" w:space="0" w:color="auto"/>
                <w:bottom w:val="none" w:sz="0" w:space="0" w:color="auto"/>
                <w:right w:val="none" w:sz="0" w:space="0" w:color="auto"/>
              </w:divBdr>
              <w:divsChild>
                <w:div w:id="941108701">
                  <w:marLeft w:val="0"/>
                  <w:marRight w:val="0"/>
                  <w:marTop w:val="0"/>
                  <w:marBottom w:val="0"/>
                  <w:divBdr>
                    <w:top w:val="none" w:sz="0" w:space="0" w:color="auto"/>
                    <w:left w:val="none" w:sz="0" w:space="0" w:color="auto"/>
                    <w:bottom w:val="none" w:sz="0" w:space="0" w:color="auto"/>
                    <w:right w:val="none" w:sz="0" w:space="0" w:color="auto"/>
                  </w:divBdr>
                  <w:divsChild>
                    <w:div w:id="1361511666">
                      <w:marLeft w:val="0"/>
                      <w:marRight w:val="0"/>
                      <w:marTop w:val="0"/>
                      <w:marBottom w:val="0"/>
                      <w:divBdr>
                        <w:top w:val="none" w:sz="0" w:space="0" w:color="auto"/>
                        <w:left w:val="none" w:sz="0" w:space="0" w:color="auto"/>
                        <w:bottom w:val="none" w:sz="0" w:space="0" w:color="auto"/>
                        <w:right w:val="none" w:sz="0" w:space="0" w:color="auto"/>
                      </w:divBdr>
                      <w:divsChild>
                        <w:div w:id="775564487">
                          <w:marLeft w:val="0"/>
                          <w:marRight w:val="0"/>
                          <w:marTop w:val="0"/>
                          <w:marBottom w:val="0"/>
                          <w:divBdr>
                            <w:top w:val="none" w:sz="0" w:space="0" w:color="auto"/>
                            <w:left w:val="none" w:sz="0" w:space="0" w:color="auto"/>
                            <w:bottom w:val="none" w:sz="0" w:space="0" w:color="auto"/>
                            <w:right w:val="none" w:sz="0" w:space="0" w:color="auto"/>
                          </w:divBdr>
                          <w:divsChild>
                            <w:div w:id="2140609886">
                              <w:marLeft w:val="0"/>
                              <w:marRight w:val="0"/>
                              <w:marTop w:val="0"/>
                              <w:marBottom w:val="0"/>
                              <w:divBdr>
                                <w:top w:val="none" w:sz="0" w:space="0" w:color="auto"/>
                                <w:left w:val="none" w:sz="0" w:space="0" w:color="auto"/>
                                <w:bottom w:val="none" w:sz="0" w:space="0" w:color="auto"/>
                                <w:right w:val="none" w:sz="0" w:space="0" w:color="auto"/>
                              </w:divBdr>
                              <w:divsChild>
                                <w:div w:id="45766285">
                                  <w:marLeft w:val="0"/>
                                  <w:marRight w:val="0"/>
                                  <w:marTop w:val="0"/>
                                  <w:marBottom w:val="0"/>
                                  <w:divBdr>
                                    <w:top w:val="none" w:sz="0" w:space="0" w:color="auto"/>
                                    <w:left w:val="none" w:sz="0" w:space="0" w:color="auto"/>
                                    <w:bottom w:val="none" w:sz="0" w:space="0" w:color="auto"/>
                                    <w:right w:val="none" w:sz="0" w:space="0" w:color="auto"/>
                                  </w:divBdr>
                                  <w:divsChild>
                                    <w:div w:id="1378580889">
                                      <w:marLeft w:val="0"/>
                                      <w:marRight w:val="0"/>
                                      <w:marTop w:val="0"/>
                                      <w:marBottom w:val="0"/>
                                      <w:divBdr>
                                        <w:top w:val="none" w:sz="0" w:space="0" w:color="auto"/>
                                        <w:left w:val="none" w:sz="0" w:space="0" w:color="auto"/>
                                        <w:bottom w:val="none" w:sz="0" w:space="0" w:color="auto"/>
                                        <w:right w:val="none" w:sz="0" w:space="0" w:color="auto"/>
                                      </w:divBdr>
                                      <w:divsChild>
                                        <w:div w:id="7564902">
                                          <w:marLeft w:val="240"/>
                                          <w:marRight w:val="0"/>
                                          <w:marTop w:val="0"/>
                                          <w:marBottom w:val="0"/>
                                          <w:divBdr>
                                            <w:top w:val="none" w:sz="0" w:space="0" w:color="auto"/>
                                            <w:left w:val="none" w:sz="0" w:space="0" w:color="auto"/>
                                            <w:bottom w:val="none" w:sz="0" w:space="0" w:color="auto"/>
                                            <w:right w:val="none" w:sz="0" w:space="0" w:color="auto"/>
                                          </w:divBdr>
                                        </w:div>
                                        <w:div w:id="581261541">
                                          <w:marLeft w:val="240"/>
                                          <w:marRight w:val="0"/>
                                          <w:marTop w:val="0"/>
                                          <w:marBottom w:val="0"/>
                                          <w:divBdr>
                                            <w:top w:val="none" w:sz="0" w:space="0" w:color="auto"/>
                                            <w:left w:val="none" w:sz="0" w:space="0" w:color="auto"/>
                                            <w:bottom w:val="none" w:sz="0" w:space="0" w:color="auto"/>
                                            <w:right w:val="none" w:sz="0" w:space="0" w:color="auto"/>
                                          </w:divBdr>
                                        </w:div>
                                        <w:div w:id="912816366">
                                          <w:marLeft w:val="144"/>
                                          <w:marRight w:val="0"/>
                                          <w:marTop w:val="0"/>
                                          <w:marBottom w:val="0"/>
                                          <w:divBdr>
                                            <w:top w:val="none" w:sz="0" w:space="0" w:color="auto"/>
                                            <w:left w:val="none" w:sz="0" w:space="0" w:color="auto"/>
                                            <w:bottom w:val="none" w:sz="0" w:space="0" w:color="auto"/>
                                            <w:right w:val="none" w:sz="0" w:space="0" w:color="auto"/>
                                          </w:divBdr>
                                        </w:div>
                                        <w:div w:id="1176192275">
                                          <w:marLeft w:val="240"/>
                                          <w:marRight w:val="0"/>
                                          <w:marTop w:val="0"/>
                                          <w:marBottom w:val="0"/>
                                          <w:divBdr>
                                            <w:top w:val="none" w:sz="0" w:space="0" w:color="auto"/>
                                            <w:left w:val="none" w:sz="0" w:space="0" w:color="auto"/>
                                            <w:bottom w:val="none" w:sz="0" w:space="0" w:color="auto"/>
                                            <w:right w:val="none" w:sz="0" w:space="0" w:color="auto"/>
                                          </w:divBdr>
                                        </w:div>
                                        <w:div w:id="1242519881">
                                          <w:marLeft w:val="240"/>
                                          <w:marRight w:val="0"/>
                                          <w:marTop w:val="0"/>
                                          <w:marBottom w:val="0"/>
                                          <w:divBdr>
                                            <w:top w:val="none" w:sz="0" w:space="0" w:color="auto"/>
                                            <w:left w:val="none" w:sz="0" w:space="0" w:color="auto"/>
                                            <w:bottom w:val="none" w:sz="0" w:space="0" w:color="auto"/>
                                            <w:right w:val="none" w:sz="0" w:space="0" w:color="auto"/>
                                          </w:divBdr>
                                        </w:div>
                                        <w:div w:id="1512064754">
                                          <w:marLeft w:val="240"/>
                                          <w:marRight w:val="0"/>
                                          <w:marTop w:val="0"/>
                                          <w:marBottom w:val="0"/>
                                          <w:divBdr>
                                            <w:top w:val="none" w:sz="0" w:space="0" w:color="auto"/>
                                            <w:left w:val="none" w:sz="0" w:space="0" w:color="auto"/>
                                            <w:bottom w:val="none" w:sz="0" w:space="0" w:color="auto"/>
                                            <w:right w:val="none" w:sz="0" w:space="0" w:color="auto"/>
                                          </w:divBdr>
                                        </w:div>
                                        <w:div w:id="2015841670">
                                          <w:marLeft w:val="240"/>
                                          <w:marRight w:val="0"/>
                                          <w:marTop w:val="0"/>
                                          <w:marBottom w:val="0"/>
                                          <w:divBdr>
                                            <w:top w:val="none" w:sz="0" w:space="0" w:color="auto"/>
                                            <w:left w:val="none" w:sz="0" w:space="0" w:color="auto"/>
                                            <w:bottom w:val="none" w:sz="0" w:space="0" w:color="auto"/>
                                            <w:right w:val="none" w:sz="0" w:space="0" w:color="auto"/>
                                          </w:divBdr>
                                        </w:div>
                                        <w:div w:id="2052220321">
                                          <w:marLeft w:val="240"/>
                                          <w:marRight w:val="0"/>
                                          <w:marTop w:val="0"/>
                                          <w:marBottom w:val="0"/>
                                          <w:divBdr>
                                            <w:top w:val="none" w:sz="0" w:space="0" w:color="auto"/>
                                            <w:left w:val="none" w:sz="0" w:space="0" w:color="auto"/>
                                            <w:bottom w:val="none" w:sz="0" w:space="0" w:color="auto"/>
                                            <w:right w:val="none" w:sz="0" w:space="0" w:color="auto"/>
                                          </w:divBdr>
                                        </w:div>
                                        <w:div w:id="2053917640">
                                          <w:marLeft w:val="240"/>
                                          <w:marRight w:val="0"/>
                                          <w:marTop w:val="0"/>
                                          <w:marBottom w:val="0"/>
                                          <w:divBdr>
                                            <w:top w:val="none" w:sz="0" w:space="0" w:color="auto"/>
                                            <w:left w:val="none" w:sz="0" w:space="0" w:color="auto"/>
                                            <w:bottom w:val="none" w:sz="0" w:space="0" w:color="auto"/>
                                            <w:right w:val="none" w:sz="0" w:space="0" w:color="auto"/>
                                          </w:divBdr>
                                        </w:div>
                                        <w:div w:id="21405626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4EEB7-039A-4990-9F64-8FEB216FC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1650</Words>
  <Characters>203</Characters>
  <Application>Microsoft Office Word</Application>
  <DocSecurity>0</DocSecurity>
  <Lines>1</Lines>
  <Paragraphs>3</Paragraphs>
  <ScaleCrop>false</ScaleCrop>
  <Company/>
  <LinksUpToDate>false</LinksUpToDate>
  <CharactersWithSpaces>1850</CharactersWithSpaces>
  <SharedDoc>false</SharedDoc>
  <HLinks>
    <vt:vector size="42" baseType="variant">
      <vt:variant>
        <vt:i4>8126588</vt:i4>
      </vt:variant>
      <vt:variant>
        <vt:i4>24</vt:i4>
      </vt:variant>
      <vt:variant>
        <vt:i4>0</vt:i4>
      </vt:variant>
      <vt:variant>
        <vt:i4>5</vt:i4>
      </vt:variant>
      <vt:variant>
        <vt:lpwstr>http://hourei.hounavi.jp/hourei/M29/M29HO089.php</vt:lpwstr>
      </vt:variant>
      <vt:variant>
        <vt:lpwstr>1000000000000000000000000000000000000000000000095800000000000000000000000000000</vt:lpwstr>
      </vt:variant>
      <vt:variant>
        <vt:i4>7733366</vt:i4>
      </vt:variant>
      <vt:variant>
        <vt:i4>21</vt:i4>
      </vt:variant>
      <vt:variant>
        <vt:i4>0</vt:i4>
      </vt:variant>
      <vt:variant>
        <vt:i4>5</vt:i4>
      </vt:variant>
      <vt:variant>
        <vt:lpwstr>http://hourei.hounavi.jp/hourei/S34/S34HO125.php</vt:lpwstr>
      </vt:variant>
      <vt:variant>
        <vt:lpwstr>1000000000000000000000000000000000000000000000004600000000001000000000000000000</vt:lpwstr>
      </vt:variant>
      <vt:variant>
        <vt:i4>7864436</vt:i4>
      </vt:variant>
      <vt:variant>
        <vt:i4>18</vt:i4>
      </vt:variant>
      <vt:variant>
        <vt:i4>0</vt:i4>
      </vt:variant>
      <vt:variant>
        <vt:i4>5</vt:i4>
      </vt:variant>
      <vt:variant>
        <vt:lpwstr>http://hourei.hounavi.jp/hourei/S34/S34HO125.php</vt:lpwstr>
      </vt:variant>
      <vt:variant>
        <vt:lpwstr>1000000000000000000000000000000000000000000000006800000000001000000000000000000</vt:lpwstr>
      </vt:variant>
      <vt:variant>
        <vt:i4>7733355</vt:i4>
      </vt:variant>
      <vt:variant>
        <vt:i4>15</vt:i4>
      </vt:variant>
      <vt:variant>
        <vt:i4>0</vt:i4>
      </vt:variant>
      <vt:variant>
        <vt:i4>5</vt:i4>
      </vt:variant>
      <vt:variant>
        <vt:lpwstr>http://www.pref.akita.jp/gakujutu/tizai/index.html</vt:lpwstr>
      </vt:variant>
      <vt:variant>
        <vt:lpwstr/>
      </vt:variant>
      <vt:variant>
        <vt:i4>5308420</vt:i4>
      </vt:variant>
      <vt:variant>
        <vt:i4>12</vt:i4>
      </vt:variant>
      <vt:variant>
        <vt:i4>0</vt:i4>
      </vt:variant>
      <vt:variant>
        <vt:i4>5</vt:i4>
      </vt:variant>
      <vt:variant>
        <vt:lpwstr>http://www.meti.go.jp/policy/local_economy/downloadfiles/Business_environment_prom_div/040511himitu-sankoubunrei.pdf</vt:lpwstr>
      </vt:variant>
      <vt:variant>
        <vt:lpwstr/>
      </vt:variant>
      <vt:variant>
        <vt:i4>2031689</vt:i4>
      </vt:variant>
      <vt:variant>
        <vt:i4>9</vt:i4>
      </vt:variant>
      <vt:variant>
        <vt:i4>0</vt:i4>
      </vt:variant>
      <vt:variant>
        <vt:i4>5</vt:i4>
      </vt:variant>
      <vt:variant>
        <vt:lpwstr>http://www.meti.go.jp/policy/local_economy/downloadfiles/Business_environment_prom_div/040422himitu-sisin.pdf</vt:lpwstr>
      </vt:variant>
      <vt:variant>
        <vt:lpwstr/>
      </vt:variant>
      <vt:variant>
        <vt:i4>3211390</vt:i4>
      </vt:variant>
      <vt:variant>
        <vt:i4>0</vt:i4>
      </vt:variant>
      <vt:variant>
        <vt:i4>0</vt:i4>
      </vt:variant>
      <vt:variant>
        <vt:i4>5</vt:i4>
      </vt:variant>
      <vt:variant>
        <vt:lpwstr>http://www.jttc.go.jp/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2022-04-11T02:32:00Z</dcterms:created>
  <dcterms:modified xsi:type="dcterms:W3CDTF">2022-04-11T02:32:00Z</dcterms:modified>
</cp:coreProperties>
</file>