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9077" w14:textId="77777777" w:rsidR="00D71774" w:rsidRPr="001E75EB" w:rsidRDefault="00D71774" w:rsidP="00D71774">
      <w:pPr>
        <w:ind w:left="210" w:rightChars="200" w:right="420" w:hangingChars="100" w:hanging="210"/>
        <w:jc w:val="right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年　月　日</w:t>
      </w:r>
    </w:p>
    <w:p w14:paraId="0EF10478" w14:textId="77777777" w:rsidR="00D71774" w:rsidRPr="001E75EB" w:rsidRDefault="00D71774" w:rsidP="00D71774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独立行政法人工業所有権情報・研修館　理事長　殿</w:t>
      </w:r>
    </w:p>
    <w:p w14:paraId="4F451DE6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</w:p>
    <w:p w14:paraId="2998E423" w14:textId="77777777" w:rsidR="00D71774" w:rsidRPr="001E75EB" w:rsidRDefault="00D71774" w:rsidP="00D71774">
      <w:pPr>
        <w:wordWrap w:val="0"/>
        <w:ind w:left="210" w:rightChars="200" w:right="420" w:hangingChars="100" w:hanging="210"/>
        <w:jc w:val="right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補助事業者　氏名　法人にあっては名称</w:t>
      </w:r>
    </w:p>
    <w:p w14:paraId="6974D58C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</w:p>
    <w:p w14:paraId="42315CF6" w14:textId="77777777" w:rsidR="00D71774" w:rsidRPr="001E75EB" w:rsidRDefault="00D71774" w:rsidP="00D71774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ＩＮＰＩＴ外国出願補助金に係る補助事業計画変更（等）承認申請書</w:t>
      </w:r>
    </w:p>
    <w:p w14:paraId="7AC821EE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</w:p>
    <w:p w14:paraId="6ACA9C1F" w14:textId="77777777" w:rsidR="00D71774" w:rsidRPr="001E75EB" w:rsidRDefault="00D71774" w:rsidP="00D71774">
      <w:pPr>
        <w:ind w:firstLineChars="100" w:firstLine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ＩＮＰＩＴ外国出願補助金交付要綱第１２条第１項第１号、第２号、第３号及び第６号の規定に基づき、計画変更（等）について下記のとおり申請します。</w:t>
      </w:r>
    </w:p>
    <w:p w14:paraId="79D44A6B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</w:p>
    <w:p w14:paraId="6037E022" w14:textId="77777777" w:rsidR="00D71774" w:rsidRPr="001E75EB" w:rsidRDefault="00D71774" w:rsidP="00D71774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記</w:t>
      </w:r>
    </w:p>
    <w:p w14:paraId="5A9E5C88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</w:p>
    <w:p w14:paraId="0850A1A1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１．変更の内容（いずれかにチェックを入れること）</w:t>
      </w:r>
    </w:p>
    <w:p w14:paraId="18555743" w14:textId="77777777" w:rsidR="00D71774" w:rsidRPr="001E75EB" w:rsidRDefault="00D71774" w:rsidP="00D71774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□補助金交付申請額の経費区分ごとに配分された額の変更</w:t>
      </w:r>
    </w:p>
    <w:p w14:paraId="1D015A8B" w14:textId="77777777" w:rsidR="00D71774" w:rsidRPr="001E75EB" w:rsidRDefault="00D71774" w:rsidP="00D71774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□交付申請時に補助事業により提供を受けようとした役務等</w:t>
      </w:r>
    </w:p>
    <w:p w14:paraId="57FB389F" w14:textId="77777777" w:rsidR="00D71774" w:rsidRPr="001E75EB" w:rsidRDefault="00D71774" w:rsidP="00D71774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（ただし、単価５０万円（税抜）以上のものに限る。）の変更</w:t>
      </w:r>
    </w:p>
    <w:p w14:paraId="5BB81975" w14:textId="77777777" w:rsidR="00D71774" w:rsidRPr="001E75EB" w:rsidRDefault="00D71774" w:rsidP="00D71774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□補助事業内容の変更</w:t>
      </w:r>
    </w:p>
    <w:p w14:paraId="40B57459" w14:textId="77777777" w:rsidR="00D71774" w:rsidRPr="001E75EB" w:rsidRDefault="00D71774" w:rsidP="00D71774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□破産手続き、民事再生手続き等法的整理の手続き開始</w:t>
      </w:r>
    </w:p>
    <w:p w14:paraId="0C3D41D1" w14:textId="77777777" w:rsidR="00D71774" w:rsidRPr="001E75EB" w:rsidRDefault="00D71774" w:rsidP="00D71774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□その他</w:t>
      </w:r>
    </w:p>
    <w:p w14:paraId="2512AD58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</w:p>
    <w:p w14:paraId="5890C835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２．変更を必要とする理由</w:t>
      </w:r>
    </w:p>
    <w:p w14:paraId="455D7EC8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</w:p>
    <w:p w14:paraId="2ED59D38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３．変更が補助事業に及ぼす影響</w:t>
      </w:r>
    </w:p>
    <w:p w14:paraId="53FD29A9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</w:p>
    <w:p w14:paraId="32341AB4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４．変更後の補助事業に要する経費、補助対象経費及び補助金交付申請額</w:t>
      </w:r>
    </w:p>
    <w:p w14:paraId="13F12ADC" w14:textId="77777777" w:rsidR="00D71774" w:rsidRPr="001E75EB" w:rsidRDefault="00D71774" w:rsidP="00D71774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（経費区分ごとの配分額に変更がある場合は、新旧対比表を添付すること）</w:t>
      </w:r>
    </w:p>
    <w:p w14:paraId="2605E7A1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</w:p>
    <w:p w14:paraId="4B93DDAF" w14:textId="77777777" w:rsidR="00D71774" w:rsidRPr="001E75EB" w:rsidRDefault="00D71774" w:rsidP="00D71774">
      <w:pPr>
        <w:ind w:left="21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５．同条の算出基礎</w:t>
      </w:r>
    </w:p>
    <w:p w14:paraId="02AC6662" w14:textId="77777777" w:rsidR="00D71774" w:rsidRPr="001E75EB" w:rsidRDefault="00D71774" w:rsidP="00D71774">
      <w:pPr>
        <w:ind w:firstLineChars="100" w:firstLine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（添付資料として提出すること。）</w:t>
      </w:r>
    </w:p>
    <w:p w14:paraId="2AE06EFB" w14:textId="77777777" w:rsidR="00D71774" w:rsidRPr="001E75EB" w:rsidRDefault="00D71774" w:rsidP="00D71774">
      <w:pPr>
        <w:rPr>
          <w:rFonts w:ascii="ＭＳ 明朝" w:eastAsia="ＭＳ 明朝" w:hAnsi="ＭＳ 明朝"/>
        </w:rPr>
      </w:pPr>
    </w:p>
    <w:p w14:paraId="62F3DC63" w14:textId="77777777" w:rsidR="00A931CF" w:rsidRDefault="00A931CF"/>
    <w:sectPr w:rsidR="00A931CF" w:rsidSect="00D7177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2B05" w14:textId="77777777" w:rsidR="00D71774" w:rsidRDefault="00D71774" w:rsidP="00A931CF">
      <w:r>
        <w:separator/>
      </w:r>
    </w:p>
  </w:endnote>
  <w:endnote w:type="continuationSeparator" w:id="0">
    <w:p w14:paraId="08165CDC" w14:textId="77777777" w:rsidR="00D71774" w:rsidRDefault="00D71774" w:rsidP="00A9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6740" w14:textId="77777777" w:rsidR="00D71774" w:rsidRDefault="00D71774" w:rsidP="00A931CF">
      <w:r>
        <w:separator/>
      </w:r>
    </w:p>
  </w:footnote>
  <w:footnote w:type="continuationSeparator" w:id="0">
    <w:p w14:paraId="0F217ED5" w14:textId="77777777" w:rsidR="00D71774" w:rsidRDefault="00D71774" w:rsidP="00A9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2B11" w14:textId="19D17E6D" w:rsidR="00A931CF" w:rsidRDefault="00D71774" w:rsidP="00A931CF">
    <w:pPr>
      <w:pStyle w:val="a3"/>
      <w:jc w:val="right"/>
    </w:pPr>
    <w:r>
      <w:rPr>
        <w:rFonts w:hint="eastAsia"/>
      </w:rPr>
      <w:t>様式３－１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74"/>
    <w:rsid w:val="00234118"/>
    <w:rsid w:val="00A931CF"/>
    <w:rsid w:val="00AF1B38"/>
    <w:rsid w:val="00D02F65"/>
    <w:rsid w:val="00D71774"/>
    <w:rsid w:val="00E6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C66E0"/>
  <w15:chartTrackingRefBased/>
  <w15:docId w15:val="{9A2F76BC-10E6-42CE-B7EF-6B635E06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7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7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7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7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7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7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7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1CF"/>
  </w:style>
  <w:style w:type="paragraph" w:styleId="a5">
    <w:name w:val="footer"/>
    <w:basedOn w:val="a"/>
    <w:link w:val="a6"/>
    <w:uiPriority w:val="99"/>
    <w:unhideWhenUsed/>
    <w:rsid w:val="00A93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1CF"/>
  </w:style>
  <w:style w:type="character" w:customStyle="1" w:styleId="10">
    <w:name w:val="見出し 1 (文字)"/>
    <w:basedOn w:val="a0"/>
    <w:link w:val="1"/>
    <w:uiPriority w:val="9"/>
    <w:rsid w:val="00D717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7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7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1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774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D717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D7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717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D71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D71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D71774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D717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17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17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